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0947C" w14:textId="77777777" w:rsidR="00957938" w:rsidRDefault="00905A51" w:rsidP="00572052">
      <w:pPr>
        <w:jc w:val="left"/>
        <w:rPr>
          <w:rFonts w:ascii="ＭＳ ゴシック" w:eastAsia="ＭＳ ゴシック" w:hAnsi="ＭＳ ゴシック"/>
          <w:color w:val="000000" w:themeColor="text1"/>
          <w:szCs w:val="24"/>
        </w:rPr>
      </w:pPr>
      <w:r>
        <w:rPr>
          <w:rFonts w:ascii="ＭＳ ゴシック" w:eastAsia="ＭＳ ゴシック" w:hAnsi="ＭＳ ゴシック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90148" wp14:editId="4DC2FE99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6172200" cy="762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89BBDC" w14:textId="77777777" w:rsidR="00253806" w:rsidRDefault="0025380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6次産業化に取り組む農林漁業者の経営改善の取組を支援します！</w:t>
                            </w:r>
                          </w:p>
                          <w:p w14:paraId="40F8E494" w14:textId="77777777" w:rsidR="00253806" w:rsidRPr="00905A51" w:rsidRDefault="00905A51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令和２年度</w:t>
                            </w:r>
                            <w:r w:rsidR="00253806" w:rsidRPr="00905A5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6次産業化サポート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センター　</w:t>
                            </w:r>
                            <w:r w:rsidR="00253806" w:rsidRPr="00905A5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専門家派遣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901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4.8pt;margin-top:1.85pt;width:486pt;height:6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" fillcolor="white [3201]" strokeweight=".5pt">
                <v:textbox>
                  <w:txbxContent>
                    <w:p w14:paraId="6A89BBDC" w14:textId="77777777" w:rsidR="00253806" w:rsidRDefault="0025380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6次産業化に取り組む農林漁業者の経営改善の取組を支援します！</w:t>
                      </w:r>
                    </w:p>
                    <w:p w14:paraId="40F8E494" w14:textId="77777777" w:rsidR="00253806" w:rsidRPr="00905A51" w:rsidRDefault="00905A51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令和２年度</w:t>
                      </w:r>
                      <w:r w:rsidR="00253806" w:rsidRPr="00905A5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6次産業化サポート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センター　</w:t>
                      </w:r>
                      <w:r w:rsidR="00253806" w:rsidRPr="00905A5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専門家派遣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DD1EBA" w14:textId="77777777" w:rsidR="00957938" w:rsidRDefault="00957938" w:rsidP="00572052">
      <w:pPr>
        <w:jc w:val="left"/>
        <w:rPr>
          <w:rFonts w:ascii="ＭＳ ゴシック" w:eastAsia="ＭＳ ゴシック" w:hAnsi="ＭＳ ゴシック"/>
          <w:color w:val="000000" w:themeColor="text1"/>
          <w:szCs w:val="24"/>
        </w:rPr>
      </w:pPr>
    </w:p>
    <w:p w14:paraId="32F0C2ED" w14:textId="77777777" w:rsidR="00957938" w:rsidRDefault="00957938" w:rsidP="00572052">
      <w:pPr>
        <w:jc w:val="left"/>
        <w:rPr>
          <w:rFonts w:ascii="ＭＳ ゴシック" w:eastAsia="ＭＳ ゴシック" w:hAnsi="ＭＳ ゴシック"/>
          <w:color w:val="000000" w:themeColor="text1"/>
          <w:szCs w:val="24"/>
        </w:rPr>
      </w:pPr>
    </w:p>
    <w:p w14:paraId="5972D397" w14:textId="77777777" w:rsidR="00957938" w:rsidRDefault="00957938" w:rsidP="00572052">
      <w:pPr>
        <w:jc w:val="left"/>
        <w:rPr>
          <w:rFonts w:ascii="ＭＳ ゴシック" w:eastAsia="ＭＳ ゴシック" w:hAnsi="ＭＳ ゴシック"/>
          <w:color w:val="000000" w:themeColor="text1"/>
          <w:szCs w:val="24"/>
        </w:rPr>
      </w:pPr>
    </w:p>
    <w:p w14:paraId="252C2B5D" w14:textId="77777777" w:rsidR="00957938" w:rsidRDefault="00957938" w:rsidP="00572052">
      <w:pPr>
        <w:jc w:val="left"/>
        <w:rPr>
          <w:rFonts w:ascii="ＭＳ ゴシック" w:eastAsia="ＭＳ ゴシック" w:hAnsi="ＭＳ ゴシック"/>
          <w:color w:val="000000" w:themeColor="text1"/>
          <w:szCs w:val="24"/>
        </w:rPr>
      </w:pPr>
    </w:p>
    <w:p w14:paraId="2A884AA8" w14:textId="77777777" w:rsidR="00253806" w:rsidRPr="0031645D" w:rsidRDefault="00253806" w:rsidP="00667DF4">
      <w:pPr>
        <w:ind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長崎県では、</w:t>
      </w:r>
      <w:r w:rsidR="005D3D90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６次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産業化に取り組む</w:t>
      </w:r>
      <w:r w:rsidR="00931397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意欲ある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農林漁業者等の経営改善の取組をサポートするため、</w:t>
      </w:r>
      <w:r w:rsidR="005D3D90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６次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産業化サポートセンター</w:t>
      </w:r>
      <w:r w:rsidR="00931397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（以下、「サポートセンター」という。）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を設置し、民間の専門家（</w:t>
      </w:r>
      <w:r w:rsidR="00667DF4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以下、「</w:t>
      </w:r>
      <w:r w:rsidR="005D3D90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６次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産業化プランナー</w:t>
      </w:r>
      <w:r w:rsidR="00667DF4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」という。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）を派遣</w:t>
      </w:r>
      <w:r w:rsidR="00260C69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する</w:t>
      </w:r>
      <w:r w:rsidR="00C134CC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ことにより、農林漁業者等の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経営全体の付加価値額</w:t>
      </w:r>
      <w:r w:rsidR="005D3D90" w:rsidRPr="0031645D">
        <w:rPr>
          <w:rFonts w:ascii="ＭＳ ゴシック" w:eastAsia="ＭＳ ゴシック" w:hAnsi="ＭＳ ゴシック" w:hint="eastAsia"/>
          <w:color w:val="000000" w:themeColor="text1"/>
          <w:sz w:val="22"/>
          <w:vertAlign w:val="superscript"/>
        </w:rPr>
        <w:t>※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を増加するための</w:t>
      </w:r>
      <w:r w:rsidR="0084365F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経営改善戦略（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経営や組織運営の改善方策等</w:t>
      </w:r>
      <w:r w:rsidR="0084365F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の作成</w:t>
      </w:r>
      <w:r w:rsidR="0084365F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やその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実行を支援します。</w:t>
      </w:r>
    </w:p>
    <w:p w14:paraId="49A4C787" w14:textId="77777777" w:rsidR="00C134CC" w:rsidRPr="0031645D" w:rsidRDefault="00C134CC" w:rsidP="00572052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1875E3C" w14:textId="77777777" w:rsidR="005D3D90" w:rsidRPr="0031645D" w:rsidRDefault="005D3D90" w:rsidP="00572052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※付加価値額：経常利益＋人件費＋減価償却費の合計金額</w:t>
      </w:r>
    </w:p>
    <w:p w14:paraId="5136F59E" w14:textId="77777777" w:rsidR="00C134CC" w:rsidRPr="0031645D" w:rsidRDefault="00C134CC" w:rsidP="00572052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47995B9" w14:textId="77777777" w:rsidR="00957938" w:rsidRPr="0031645D" w:rsidRDefault="003E70F7" w:rsidP="00667DF4">
      <w:pPr>
        <w:ind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E0C72" wp14:editId="4C205B96">
                <wp:simplePos x="0" y="0"/>
                <wp:positionH relativeFrom="margin">
                  <wp:posOffset>3602355</wp:posOffset>
                </wp:positionH>
                <wp:positionV relativeFrom="paragraph">
                  <wp:posOffset>272415</wp:posOffset>
                </wp:positionV>
                <wp:extent cx="2781300" cy="11525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A94B8" w14:textId="77777777" w:rsidR="003E70F7" w:rsidRDefault="003E70F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【以下でお悩みの方はぜひご応募ください！】</w:t>
                            </w:r>
                          </w:p>
                          <w:p w14:paraId="1ED81855" w14:textId="77777777" w:rsidR="003E70F7" w:rsidRDefault="003E70F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・６次産業化に取り組んでいるが、利益が</w:t>
                            </w:r>
                            <w:r w:rsidR="0007205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上がらず改善したい</w:t>
                            </w:r>
                          </w:p>
                          <w:p w14:paraId="632A4546" w14:textId="77777777" w:rsidR="003E70F7" w:rsidRPr="0031645D" w:rsidRDefault="003E70F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・自ら生産した農産物で加工・販売を始めたいが</w:t>
                            </w:r>
                            <w:r w:rsidR="0007205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どうやってすればよいかわからない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E0C72" id="テキスト ボックス 3" o:spid="_x0000_s1027" type="#_x0000_t202" style="position:absolute;left:0;text-align:left;margin-left:283.65pt;margin-top:21.45pt;width:219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" fillcolor="white [3201]" strokeweight=".5pt">
                <v:textbox>
                  <w:txbxContent>
                    <w:p w14:paraId="076A94B8" w14:textId="77777777" w:rsidR="003E70F7" w:rsidRDefault="003E70F7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【以下でお悩みの方はぜひご応募ください！】</w:t>
                      </w:r>
                    </w:p>
                    <w:p w14:paraId="1ED81855" w14:textId="77777777" w:rsidR="003E70F7" w:rsidRDefault="003E70F7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・６次産業化に取り組んでいるが、利益が</w:t>
                      </w:r>
                      <w:r w:rsidR="0007205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上がらず改善したい</w:t>
                      </w:r>
                    </w:p>
                    <w:p w14:paraId="632A4546" w14:textId="77777777" w:rsidR="003E70F7" w:rsidRPr="0031645D" w:rsidRDefault="003E70F7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・自ら生産した農産物で加工・販売を始めたいが</w:t>
                      </w:r>
                      <w:r w:rsidR="0007205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どうやってすればよいかわからない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3D90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６次</w:t>
      </w:r>
      <w:r w:rsidR="00C134CC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産業化</w:t>
      </w:r>
      <w:r w:rsidR="00AD50B3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の取組による経営改善に向け、</w:t>
      </w:r>
      <w:r w:rsidR="00931397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６次産業化</w:t>
      </w:r>
      <w:r w:rsidR="00C134CC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プランナーの派遣を希望する方は、以下の要領によりお申込みください。</w:t>
      </w:r>
    </w:p>
    <w:p w14:paraId="0771C68F" w14:textId="77777777" w:rsidR="00C134CC" w:rsidRPr="0031645D" w:rsidRDefault="00C134CC" w:rsidP="00572052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2DB0217" w14:textId="77777777" w:rsidR="00C134CC" w:rsidRPr="0031645D" w:rsidRDefault="00905A51" w:rsidP="00572052">
      <w:pPr>
        <w:jc w:val="left"/>
        <w:rPr>
          <w:rFonts w:ascii="ＭＳ ゴシック" w:eastAsia="ＭＳ ゴシック" w:hAnsi="ＭＳ ゴシック"/>
          <w:color w:val="000000" w:themeColor="text1"/>
          <w:sz w:val="22"/>
          <w:bdr w:val="single" w:sz="4" w:space="0" w:color="auto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  <w:bdr w:val="single" w:sz="4" w:space="0" w:color="auto"/>
        </w:rPr>
        <w:t>申込要領</w:t>
      </w:r>
    </w:p>
    <w:p w14:paraId="07EE1FB1" w14:textId="77777777" w:rsidR="00E00951" w:rsidRDefault="00AA015B" w:rsidP="00E00951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790892">
        <w:rPr>
          <w:rFonts w:ascii="ＭＳ ゴシック" w:eastAsia="ＭＳ ゴシック" w:hAnsi="ＭＳ ゴシック" w:hint="eastAsia"/>
          <w:color w:val="000000" w:themeColor="text1"/>
          <w:sz w:val="22"/>
        </w:rPr>
        <w:t>○</w:t>
      </w:r>
      <w:r w:rsidR="00C134CC" w:rsidRPr="0079089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申込期間　</w:t>
      </w:r>
      <w:r w:rsidR="00790892">
        <w:rPr>
          <w:rFonts w:ascii="ＭＳ ゴシック" w:eastAsia="ＭＳ ゴシック" w:hAnsi="ＭＳ ゴシック" w:hint="eastAsia"/>
          <w:color w:val="000000" w:themeColor="text1"/>
          <w:sz w:val="22"/>
        </w:rPr>
        <w:t>随時</w:t>
      </w:r>
    </w:p>
    <w:p w14:paraId="1F95E266" w14:textId="3A41C34C" w:rsidR="00E04EAC" w:rsidRPr="00E00951" w:rsidRDefault="00A047D1" w:rsidP="00E00951">
      <w:pPr>
        <w:ind w:firstLineChars="50" w:firstLine="110"/>
        <w:rPr>
          <w:rFonts w:ascii="ＭＳ ゴシック" w:eastAsia="ＭＳ ゴシック" w:hAnsi="ＭＳ ゴシック"/>
          <w:color w:val="000000" w:themeColor="text1"/>
          <w:sz w:val="22"/>
        </w:rPr>
      </w:pPr>
      <w:r w:rsidRPr="00E00951">
        <w:rPr>
          <w:rFonts w:ascii="ＭＳ ゴシック" w:eastAsia="ＭＳ ゴシック" w:hAnsi="ＭＳ ゴシック" w:cs="Times New Roman" w:hint="eastAsia"/>
          <w:sz w:val="22"/>
        </w:rPr>
        <w:t>（※予算に達した時点で、締め切ります。）</w:t>
      </w:r>
    </w:p>
    <w:p w14:paraId="749481EA" w14:textId="77777777" w:rsidR="00C134CC" w:rsidRPr="008D372A" w:rsidRDefault="00C134CC" w:rsidP="00572052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048ECA4" w14:textId="77777777" w:rsidR="007A62F8" w:rsidRPr="0031645D" w:rsidRDefault="00AA015B" w:rsidP="00572052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○</w:t>
      </w:r>
      <w:r w:rsidR="00C134CC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支援対象者</w:t>
      </w:r>
    </w:p>
    <w:p w14:paraId="08AB0229" w14:textId="3ECCA7DB" w:rsidR="00C134CC" w:rsidRPr="0031645D" w:rsidRDefault="009650BE" w:rsidP="0031645D">
      <w:pPr>
        <w:ind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長崎県内在住の農林</w:t>
      </w:r>
      <w:r w:rsidR="00E04EAC">
        <w:rPr>
          <w:rFonts w:ascii="ＭＳ ゴシック" w:eastAsia="ＭＳ ゴシック" w:hAnsi="ＭＳ ゴシック" w:hint="eastAsia"/>
          <w:color w:val="000000" w:themeColor="text1"/>
          <w:sz w:val="22"/>
        </w:rPr>
        <w:t>漁業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者等（</w:t>
      </w:r>
      <w:r w:rsidR="00E04EAC" w:rsidRPr="00E04EAC">
        <w:rPr>
          <w:rFonts w:ascii="ＭＳ ゴシック" w:eastAsia="ＭＳ ゴシック" w:hAnsi="ＭＳ ゴシック" w:hint="eastAsia"/>
          <w:sz w:val="22"/>
        </w:rPr>
        <w:t>農林漁業を主として営む法人又は個人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）で、</w:t>
      </w:r>
      <w:r w:rsidR="00C134CC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以下の要件を満たす者</w:t>
      </w:r>
    </w:p>
    <w:p w14:paraId="237E8350" w14:textId="77777777" w:rsidR="00C134CC" w:rsidRPr="0031645D" w:rsidRDefault="00C134CC" w:rsidP="0031645D">
      <w:pPr>
        <w:ind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bookmarkStart w:id="0" w:name="_Hlk38454640"/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・</w:t>
      </w:r>
      <w:r w:rsidR="009650BE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今後</w:t>
      </w:r>
      <w:r w:rsidR="005D3D90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５年間の</w:t>
      </w:r>
      <w:r w:rsidRPr="0031645D">
        <w:rPr>
          <w:rFonts w:ascii="ＭＳ ゴシック" w:eastAsia="ＭＳ ゴシック" w:hAnsi="ＭＳ ゴシック"/>
          <w:color w:val="000000" w:themeColor="text1"/>
          <w:sz w:val="22"/>
        </w:rPr>
        <w:t>経営改善</w:t>
      </w:r>
      <w:r w:rsidR="009650BE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に向けた</w:t>
      </w:r>
      <w:r w:rsidRPr="0031645D">
        <w:rPr>
          <w:rFonts w:ascii="ＭＳ ゴシック" w:eastAsia="ＭＳ ゴシック" w:hAnsi="ＭＳ ゴシック"/>
          <w:color w:val="000000" w:themeColor="text1"/>
          <w:sz w:val="22"/>
        </w:rPr>
        <w:t>目標を掲げ</w:t>
      </w:r>
      <w:r w:rsidR="009650BE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取り組む</w:t>
      </w:r>
      <w:r w:rsidRPr="0031645D">
        <w:rPr>
          <w:rFonts w:ascii="ＭＳ ゴシック" w:eastAsia="ＭＳ ゴシック" w:hAnsi="ＭＳ ゴシック"/>
          <w:color w:val="000000" w:themeColor="text1"/>
          <w:sz w:val="22"/>
        </w:rPr>
        <w:t>者</w:t>
      </w:r>
    </w:p>
    <w:p w14:paraId="4780608E" w14:textId="77777777" w:rsidR="00C134CC" w:rsidRPr="0031645D" w:rsidRDefault="00C134CC" w:rsidP="0031645D">
      <w:pPr>
        <w:ind w:leftChars="100" w:left="460" w:hangingChars="100" w:hanging="22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・支援実施年度の翌年度以降</w:t>
      </w:r>
      <w:r w:rsidR="005D3D90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５年間</w:t>
      </w:r>
      <w:r w:rsidRPr="0031645D">
        <w:rPr>
          <w:rFonts w:ascii="ＭＳ ゴシック" w:eastAsia="ＭＳ ゴシック" w:hAnsi="ＭＳ ゴシック"/>
          <w:color w:val="000000" w:themeColor="text1"/>
          <w:sz w:val="22"/>
        </w:rPr>
        <w:t>毎年、経営状況報告書を作成し、サポートセンターに提出すること</w:t>
      </w:r>
      <w:r w:rsidR="000425D1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を</w:t>
      </w:r>
      <w:r w:rsidR="00AA015B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同意する者</w:t>
      </w:r>
      <w:bookmarkEnd w:id="0"/>
    </w:p>
    <w:p w14:paraId="230503A3" w14:textId="77777777" w:rsidR="00C134CC" w:rsidRPr="0031645D" w:rsidRDefault="00C134CC" w:rsidP="00572052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269507F" w14:textId="77777777" w:rsidR="00C134CC" w:rsidRPr="0031645D" w:rsidRDefault="00AA015B" w:rsidP="00572052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○申込方法</w:t>
      </w:r>
    </w:p>
    <w:p w14:paraId="6D41C82A" w14:textId="77777777" w:rsidR="00AA015B" w:rsidRPr="0031645D" w:rsidRDefault="00AA015B" w:rsidP="0031645D">
      <w:pPr>
        <w:ind w:leftChars="100" w:left="24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・</w:t>
      </w:r>
      <w:r w:rsidR="007A62F8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「６次産業化プランナー派遣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申込書</w:t>
      </w:r>
      <w:r w:rsidR="007A62F8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」</w:t>
      </w:r>
      <w:r w:rsidR="00BE5FC0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（以下、「申込書」という。）</w:t>
      </w:r>
      <w:r w:rsidR="00FC5E44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及び別添「経営状況調査書」</w:t>
      </w:r>
      <w:r w:rsidR="00BE5FC0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（以下、「調査書」という。）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に</w:t>
      </w:r>
      <w:r w:rsidR="00FC5E44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必要</w:t>
      </w:r>
      <w:r w:rsidR="0025050D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事項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を記載してください。</w:t>
      </w:r>
    </w:p>
    <w:p w14:paraId="0FA8DDA9" w14:textId="77777777" w:rsidR="00AA015B" w:rsidRPr="0031645D" w:rsidRDefault="00AA015B" w:rsidP="0031645D">
      <w:pPr>
        <w:ind w:leftChars="100" w:left="24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・申し込みの際には、</w:t>
      </w:r>
      <w:r w:rsidR="00FC15F2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過去３年間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の財務諸表（</w:t>
      </w:r>
      <w:r w:rsidR="005D3D90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損益計算書、貸借対照表等</w:t>
      </w:r>
      <w:r w:rsidR="00BE5FC0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、以下同じ。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  <w:r w:rsidR="00FC15F2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の写し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を添付してください。</w:t>
      </w:r>
    </w:p>
    <w:p w14:paraId="5C4C4D2C" w14:textId="77777777" w:rsidR="00957938" w:rsidRPr="0031645D" w:rsidRDefault="00AA015B" w:rsidP="0031645D">
      <w:pPr>
        <w:ind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・記載内容について、担当者が</w:t>
      </w:r>
      <w:r w:rsidR="00B66FD8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確認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することがありますのであらかじめご了承ください。</w:t>
      </w:r>
    </w:p>
    <w:p w14:paraId="76397456" w14:textId="77777777" w:rsidR="00AA015B" w:rsidRPr="0031645D" w:rsidRDefault="00AA015B" w:rsidP="0031645D">
      <w:pPr>
        <w:ind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・申込書類は</w:t>
      </w:r>
      <w:r w:rsidR="007A62F8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「申込書」に記載の「お問合せ先」に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郵送</w:t>
      </w:r>
      <w:r w:rsidR="00B66FD8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又はご持参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ください。</w:t>
      </w:r>
    </w:p>
    <w:p w14:paraId="153101E7" w14:textId="77777777" w:rsidR="00957938" w:rsidRPr="0031645D" w:rsidRDefault="00BE5FC0" w:rsidP="0031645D">
      <w:pPr>
        <w:ind w:leftChars="100" w:left="460" w:hangingChars="100" w:hanging="22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※「調査書」及び「財務諸表」については、</w:t>
      </w:r>
      <w:r w:rsidR="00667DF4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サポートセンター</w:t>
      </w:r>
      <w:r w:rsidR="002E14EB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長崎県</w:t>
      </w:r>
      <w:r w:rsidR="002E14EB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及び国の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支援</w:t>
      </w:r>
      <w:r w:rsidR="00B86616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に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関係</w:t>
      </w:r>
      <w:r w:rsidR="00B86616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する</w:t>
      </w:r>
      <w:r w:rsidR="00667DF4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機関</w:t>
      </w:r>
      <w:r w:rsidR="00260C69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のみ</w:t>
      </w:r>
      <w:r w:rsidR="00B86616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で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共有させていただ</w:t>
      </w:r>
      <w:r w:rsidR="00667DF4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き</w:t>
      </w:r>
      <w:r w:rsidR="00B86616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ますので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、あらかじめご留意ください。</w:t>
      </w:r>
    </w:p>
    <w:p w14:paraId="1422BBBC" w14:textId="77777777" w:rsidR="00BE5FC0" w:rsidRPr="0031645D" w:rsidRDefault="00BE5FC0" w:rsidP="00572052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388D359" w14:textId="77777777" w:rsidR="002E36CF" w:rsidRPr="0031645D" w:rsidRDefault="002E36CF" w:rsidP="00572052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○派遣に係る費用　</w:t>
      </w:r>
    </w:p>
    <w:p w14:paraId="0320ABB7" w14:textId="77777777" w:rsidR="002E36CF" w:rsidRPr="0031645D" w:rsidRDefault="002E36CF" w:rsidP="0031645D">
      <w:pPr>
        <w:ind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・無料でご利用いただけます。</w:t>
      </w:r>
    </w:p>
    <w:p w14:paraId="17684FAB" w14:textId="77777777" w:rsidR="002E36CF" w:rsidRPr="0031645D" w:rsidRDefault="002E36CF" w:rsidP="00572052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7C511D7" w14:textId="77777777" w:rsidR="00957938" w:rsidRPr="0031645D" w:rsidRDefault="003519D8" w:rsidP="00572052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○支援対象</w:t>
      </w:r>
      <w:r w:rsidR="007A62F8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者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の決定について</w:t>
      </w:r>
    </w:p>
    <w:p w14:paraId="7E4A30DB" w14:textId="77777777" w:rsidR="003519D8" w:rsidRPr="0031645D" w:rsidRDefault="003519D8" w:rsidP="0031645D">
      <w:pPr>
        <w:ind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・学識経験者等の審査を踏まえ支援対象者</w:t>
      </w:r>
      <w:r w:rsidR="00AD50B3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として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決定</w:t>
      </w:r>
      <w:r w:rsidR="00AD50B3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され、支援が受け</w:t>
      </w:r>
      <w:r w:rsidR="00F72144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ら</w:t>
      </w:r>
      <w:r w:rsidR="00AD50B3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れ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ます。</w:t>
      </w:r>
    </w:p>
    <w:p w14:paraId="7F4133E5" w14:textId="77777777" w:rsidR="00FC5E44" w:rsidRPr="0031645D" w:rsidRDefault="00FC5E44" w:rsidP="0031645D">
      <w:pPr>
        <w:ind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・</w:t>
      </w:r>
      <w:r w:rsidR="00F72144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支援対象の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審査は、</w:t>
      </w:r>
      <w:r w:rsidR="00BE5FC0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「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申込書</w:t>
      </w:r>
      <w:r w:rsidR="00BE5FC0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」</w:t>
      </w:r>
      <w:r w:rsidR="00F72144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と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別添「調査書」</w:t>
      </w:r>
      <w:r w:rsidR="00F72144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の他</w:t>
      </w:r>
      <w:r w:rsidR="00BE5FC0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「財務諸表」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をもとに行います。</w:t>
      </w:r>
    </w:p>
    <w:p w14:paraId="0370DF97" w14:textId="77777777" w:rsidR="003519D8" w:rsidRPr="0031645D" w:rsidRDefault="003519D8" w:rsidP="0031645D">
      <w:pPr>
        <w:ind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・支援対象の可否については、</w:t>
      </w:r>
      <w:r w:rsidR="000425D1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審査後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別途通知いたします。</w:t>
      </w:r>
    </w:p>
    <w:p w14:paraId="1C3E6007" w14:textId="77777777" w:rsidR="00905A51" w:rsidRDefault="00905A51" w:rsidP="00FC15F2">
      <w:pPr>
        <w:jc w:val="center"/>
        <w:rPr>
          <w:rFonts w:ascii="ＭＳ ゴシック" w:eastAsia="ＭＳ ゴシック" w:hAnsi="ＭＳ ゴシック"/>
          <w:color w:val="000000" w:themeColor="text1"/>
          <w:szCs w:val="24"/>
        </w:rPr>
      </w:pPr>
    </w:p>
    <w:p w14:paraId="1FF69A8D" w14:textId="77777777" w:rsidR="005D3D90" w:rsidRPr="0031645D" w:rsidRDefault="005D3D90" w:rsidP="00FC15F2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６次産業化プランナー派遣申込書</w:t>
      </w:r>
    </w:p>
    <w:p w14:paraId="5293DAEE" w14:textId="77777777" w:rsidR="00905A51" w:rsidRPr="0031645D" w:rsidRDefault="00905A51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4022"/>
        <w:gridCol w:w="4165"/>
      </w:tblGrid>
      <w:tr w:rsidR="003819E0" w:rsidRPr="003E70F7" w14:paraId="0A518BD9" w14:textId="77777777" w:rsidTr="00905A51">
        <w:trPr>
          <w:trHeight w:val="862"/>
        </w:trPr>
        <w:tc>
          <w:tcPr>
            <w:tcW w:w="1555" w:type="dxa"/>
            <w:vAlign w:val="center"/>
          </w:tcPr>
          <w:p w14:paraId="0D42AFC9" w14:textId="77777777" w:rsidR="003819E0" w:rsidRPr="0031645D" w:rsidRDefault="003819E0" w:rsidP="003819E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31645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申込年月日</w:t>
            </w:r>
          </w:p>
        </w:tc>
        <w:tc>
          <w:tcPr>
            <w:tcW w:w="8187" w:type="dxa"/>
            <w:gridSpan w:val="2"/>
            <w:vAlign w:val="center"/>
          </w:tcPr>
          <w:p w14:paraId="525E64E5" w14:textId="77777777" w:rsidR="003819E0" w:rsidRPr="0031645D" w:rsidRDefault="003819E0" w:rsidP="003819E0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31645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令和２年　　月　　日</w:t>
            </w:r>
          </w:p>
        </w:tc>
      </w:tr>
      <w:tr w:rsidR="003819E0" w:rsidRPr="003E70F7" w14:paraId="7C94896D" w14:textId="77777777" w:rsidTr="00905A51">
        <w:trPr>
          <w:trHeight w:val="974"/>
        </w:trPr>
        <w:tc>
          <w:tcPr>
            <w:tcW w:w="1555" w:type="dxa"/>
            <w:vAlign w:val="center"/>
          </w:tcPr>
          <w:p w14:paraId="756EB176" w14:textId="77777777" w:rsidR="003819E0" w:rsidRPr="0031645D" w:rsidRDefault="003819E0" w:rsidP="003819E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31645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企業名又は団体名</w:t>
            </w:r>
          </w:p>
        </w:tc>
        <w:tc>
          <w:tcPr>
            <w:tcW w:w="8187" w:type="dxa"/>
            <w:gridSpan w:val="2"/>
            <w:vAlign w:val="center"/>
          </w:tcPr>
          <w:p w14:paraId="329AED76" w14:textId="77777777" w:rsidR="003819E0" w:rsidRPr="0031645D" w:rsidRDefault="003819E0" w:rsidP="003819E0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3819E0" w:rsidRPr="003E70F7" w14:paraId="7C511344" w14:textId="77777777" w:rsidTr="00905A51">
        <w:trPr>
          <w:trHeight w:val="974"/>
        </w:trPr>
        <w:tc>
          <w:tcPr>
            <w:tcW w:w="1555" w:type="dxa"/>
            <w:vAlign w:val="center"/>
          </w:tcPr>
          <w:p w14:paraId="69691853" w14:textId="77777777" w:rsidR="003819E0" w:rsidRPr="0031645D" w:rsidRDefault="003819E0" w:rsidP="003819E0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31645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代表者及び担当者氏名</w:t>
            </w:r>
          </w:p>
        </w:tc>
        <w:tc>
          <w:tcPr>
            <w:tcW w:w="4022" w:type="dxa"/>
            <w:vAlign w:val="center"/>
          </w:tcPr>
          <w:p w14:paraId="7FD7208F" w14:textId="77777777" w:rsidR="003819E0" w:rsidRPr="0031645D" w:rsidRDefault="003819E0" w:rsidP="003819E0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31645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（代表者）</w:t>
            </w:r>
          </w:p>
          <w:p w14:paraId="7B090A2D" w14:textId="77777777" w:rsidR="003819E0" w:rsidRPr="0031645D" w:rsidRDefault="003819E0" w:rsidP="003819E0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165" w:type="dxa"/>
            <w:vAlign w:val="center"/>
          </w:tcPr>
          <w:p w14:paraId="24D866D9" w14:textId="77777777" w:rsidR="003819E0" w:rsidRPr="0031645D" w:rsidRDefault="003819E0" w:rsidP="003819E0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31645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（担当者）</w:t>
            </w:r>
          </w:p>
          <w:p w14:paraId="1CEE481C" w14:textId="77777777" w:rsidR="003819E0" w:rsidRPr="0031645D" w:rsidRDefault="003819E0" w:rsidP="003819E0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3819E0" w:rsidRPr="003E70F7" w14:paraId="3223BFCA" w14:textId="77777777" w:rsidTr="00905A51">
        <w:trPr>
          <w:trHeight w:val="860"/>
        </w:trPr>
        <w:tc>
          <w:tcPr>
            <w:tcW w:w="1555" w:type="dxa"/>
            <w:vAlign w:val="center"/>
          </w:tcPr>
          <w:p w14:paraId="4D5D0147" w14:textId="77777777" w:rsidR="003819E0" w:rsidRPr="0031645D" w:rsidRDefault="003819E0" w:rsidP="003819E0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31645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8187" w:type="dxa"/>
            <w:gridSpan w:val="2"/>
            <w:vAlign w:val="center"/>
          </w:tcPr>
          <w:p w14:paraId="0406D817" w14:textId="77777777" w:rsidR="003819E0" w:rsidRPr="0031645D" w:rsidRDefault="003819E0" w:rsidP="003819E0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31645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〒</w:t>
            </w:r>
          </w:p>
          <w:p w14:paraId="159C8EEC" w14:textId="77777777" w:rsidR="003819E0" w:rsidRPr="0031645D" w:rsidRDefault="003819E0" w:rsidP="003819E0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3819E0" w:rsidRPr="003E70F7" w14:paraId="22CE6F55" w14:textId="77777777" w:rsidTr="00905A51">
        <w:trPr>
          <w:trHeight w:val="831"/>
        </w:trPr>
        <w:tc>
          <w:tcPr>
            <w:tcW w:w="1555" w:type="dxa"/>
            <w:vMerge w:val="restart"/>
            <w:vAlign w:val="center"/>
          </w:tcPr>
          <w:p w14:paraId="208169DF" w14:textId="77777777" w:rsidR="003819E0" w:rsidRPr="0031645D" w:rsidRDefault="003819E0" w:rsidP="003819E0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31645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4022" w:type="dxa"/>
            <w:vAlign w:val="center"/>
          </w:tcPr>
          <w:p w14:paraId="1FC76069" w14:textId="77777777" w:rsidR="003819E0" w:rsidRPr="0031645D" w:rsidRDefault="003819E0" w:rsidP="003819E0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31645D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TEL</w:t>
            </w:r>
          </w:p>
          <w:p w14:paraId="3ECA722A" w14:textId="77777777" w:rsidR="003819E0" w:rsidRPr="0031645D" w:rsidRDefault="003819E0" w:rsidP="003819E0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165" w:type="dxa"/>
            <w:vAlign w:val="center"/>
          </w:tcPr>
          <w:p w14:paraId="778A7CD0" w14:textId="77777777" w:rsidR="003819E0" w:rsidRPr="0031645D" w:rsidRDefault="003819E0" w:rsidP="003819E0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31645D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FAX</w:t>
            </w:r>
          </w:p>
          <w:p w14:paraId="16E32350" w14:textId="77777777" w:rsidR="003819E0" w:rsidRPr="0031645D" w:rsidRDefault="003819E0" w:rsidP="003819E0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3819E0" w:rsidRPr="003E70F7" w14:paraId="6E16DABC" w14:textId="77777777" w:rsidTr="00905A51">
        <w:trPr>
          <w:trHeight w:val="842"/>
        </w:trPr>
        <w:tc>
          <w:tcPr>
            <w:tcW w:w="1555" w:type="dxa"/>
            <w:vMerge/>
          </w:tcPr>
          <w:p w14:paraId="6491DD5A" w14:textId="77777777" w:rsidR="003819E0" w:rsidRPr="0031645D" w:rsidRDefault="003819E0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8187" w:type="dxa"/>
            <w:gridSpan w:val="2"/>
            <w:vAlign w:val="center"/>
          </w:tcPr>
          <w:p w14:paraId="4AE5BEDB" w14:textId="77777777" w:rsidR="003819E0" w:rsidRPr="0031645D" w:rsidRDefault="003819E0" w:rsidP="003819E0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31645D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E-mail</w:t>
            </w:r>
          </w:p>
          <w:p w14:paraId="6AD7A662" w14:textId="77777777" w:rsidR="003819E0" w:rsidRPr="0031645D" w:rsidRDefault="003819E0" w:rsidP="003819E0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7DD2561B" w14:textId="77777777" w:rsidR="00905A51" w:rsidRPr="0031645D" w:rsidRDefault="00905A51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93E34BC" w14:textId="77777777" w:rsidR="00905A51" w:rsidRPr="0031645D" w:rsidRDefault="00905A51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279CB91" w14:textId="77777777" w:rsidR="003819E0" w:rsidRPr="0031645D" w:rsidRDefault="0025050D" w:rsidP="0031645D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以下の要件に同意し、６次産業化プランナーの派遣を申し込みます。</w:t>
      </w:r>
    </w:p>
    <w:p w14:paraId="05834728" w14:textId="77777777" w:rsidR="00FC15F2" w:rsidRPr="0031645D" w:rsidRDefault="00FC15F2" w:rsidP="0031645D">
      <w:pPr>
        <w:ind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・</w:t>
      </w:r>
      <w:r w:rsidR="00DB0458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６次産業化の取組による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５年間の</w:t>
      </w:r>
      <w:r w:rsidRPr="0031645D">
        <w:rPr>
          <w:rFonts w:ascii="ＭＳ ゴシック" w:eastAsia="ＭＳ ゴシック" w:hAnsi="ＭＳ ゴシック"/>
          <w:color w:val="000000" w:themeColor="text1"/>
          <w:sz w:val="22"/>
        </w:rPr>
        <w:t>経営改善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の</w:t>
      </w:r>
      <w:r w:rsidRPr="0031645D">
        <w:rPr>
          <w:rFonts w:ascii="ＭＳ ゴシック" w:eastAsia="ＭＳ ゴシック" w:hAnsi="ＭＳ ゴシック"/>
          <w:color w:val="000000" w:themeColor="text1"/>
          <w:sz w:val="22"/>
        </w:rPr>
        <w:t>目標を自ら掲げ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ること</w:t>
      </w:r>
    </w:p>
    <w:p w14:paraId="184D75F7" w14:textId="77777777" w:rsidR="00FC15F2" w:rsidRPr="0031645D" w:rsidRDefault="00FC15F2" w:rsidP="0031645D">
      <w:pPr>
        <w:ind w:leftChars="100" w:left="460" w:hangingChars="100" w:hanging="220"/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・支援実施年度の翌年度以降５年間</w:t>
      </w:r>
      <w:r w:rsidRPr="0031645D">
        <w:rPr>
          <w:rFonts w:ascii="ＭＳ ゴシック" w:eastAsia="ＭＳ ゴシック" w:hAnsi="ＭＳ ゴシック"/>
          <w:color w:val="000000" w:themeColor="text1"/>
          <w:sz w:val="22"/>
        </w:rPr>
        <w:t>毎年、経営状況報告書を作成し、サポートセンターに提出すること</w:t>
      </w:r>
    </w:p>
    <w:p w14:paraId="6EB3538D" w14:textId="77777777" w:rsidR="0025050D" w:rsidRPr="0031645D" w:rsidRDefault="0025050D" w:rsidP="00FC15F2">
      <w:pPr>
        <w:ind w:left="220" w:hangingChars="100" w:hanging="22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0994BB8" w14:textId="77777777" w:rsidR="00FC15F2" w:rsidRPr="0031645D" w:rsidRDefault="0025050D" w:rsidP="0031645D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また、別添の「調査書」と「財務諸表」について、サポートセンター</w:t>
      </w:r>
      <w:r w:rsidR="00DB0458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及び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長崎県</w:t>
      </w:r>
      <w:r w:rsidR="00DB0458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や国の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支援に関係する機関</w:t>
      </w:r>
      <w:r w:rsidR="00DB0458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のみ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で共有することに</w:t>
      </w:r>
      <w:r w:rsidR="00DB0458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ついて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あらかじめ同意します。</w:t>
      </w:r>
    </w:p>
    <w:p w14:paraId="43FAC9A7" w14:textId="77777777" w:rsidR="00FC5E44" w:rsidRPr="0031645D" w:rsidRDefault="00FC5E44" w:rsidP="00FC15F2">
      <w:pPr>
        <w:ind w:left="220" w:hangingChars="100" w:hanging="22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716F698" w14:textId="77777777" w:rsidR="00B86616" w:rsidRPr="0031645D" w:rsidRDefault="00B86616" w:rsidP="00FC15F2">
      <w:pPr>
        <w:ind w:left="220" w:hangingChars="100" w:hanging="22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6FEE06A" w14:textId="77777777" w:rsidR="00905A51" w:rsidRPr="0031645D" w:rsidRDefault="00905A51" w:rsidP="00FC15F2">
      <w:pPr>
        <w:ind w:left="220" w:hangingChars="100" w:hanging="220"/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令和　　年　　月　　日</w:t>
      </w:r>
    </w:p>
    <w:p w14:paraId="4AF40904" w14:textId="77777777" w:rsidR="00905A51" w:rsidRPr="0031645D" w:rsidRDefault="00905A51" w:rsidP="00FC15F2">
      <w:pPr>
        <w:ind w:left="220" w:hangingChars="100" w:hanging="22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F0AB560" w14:textId="77777777" w:rsidR="00FC15F2" w:rsidRPr="0031645D" w:rsidRDefault="00FC15F2" w:rsidP="00FC15F2">
      <w:pPr>
        <w:ind w:left="220" w:hangingChars="100" w:hanging="220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事業者名　　　　　　　　　　　　</w:t>
      </w:r>
      <w:r w:rsidR="003E70F7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代表者氏名　　　　　　</w:t>
      </w:r>
      <w:r w:rsidR="003E70F7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　　　印</w:t>
      </w:r>
    </w:p>
    <w:p w14:paraId="28DCCBF7" w14:textId="77777777" w:rsidR="0025050D" w:rsidRDefault="0025050D" w:rsidP="007A62F8">
      <w:pPr>
        <w:rPr>
          <w:rFonts w:ascii="ＭＳ ゴシック" w:eastAsia="ＭＳ ゴシック" w:hAnsi="ＭＳ ゴシック"/>
          <w:color w:val="000000" w:themeColor="text1"/>
          <w:szCs w:val="24"/>
        </w:rPr>
      </w:pPr>
    </w:p>
    <w:p w14:paraId="39897D07" w14:textId="77777777" w:rsidR="0025050D" w:rsidRPr="00BE5FC0" w:rsidRDefault="007A62F8" w:rsidP="00BE5FC0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Cs w:val="24"/>
          <w:bdr w:val="single" w:sz="4" w:space="0" w:color="auto"/>
        </w:rPr>
      </w:pPr>
      <w:r w:rsidRPr="007A62F8">
        <w:rPr>
          <w:rFonts w:ascii="ＭＳ ゴシック" w:eastAsia="ＭＳ ゴシック" w:hAnsi="ＭＳ ゴシック" w:hint="eastAsia"/>
          <w:color w:val="000000" w:themeColor="text1"/>
          <w:szCs w:val="24"/>
          <w:bdr w:val="single" w:sz="4" w:space="0" w:color="auto"/>
        </w:rPr>
        <w:t>お問合せ先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747"/>
      </w:tblGrid>
      <w:tr w:rsidR="00BE5FC0" w14:paraId="35566CDA" w14:textId="77777777" w:rsidTr="00BE5FC0">
        <w:tc>
          <w:tcPr>
            <w:tcW w:w="9747" w:type="dxa"/>
          </w:tcPr>
          <w:p w14:paraId="6A8E3528" w14:textId="77777777" w:rsidR="00BE5FC0" w:rsidRPr="0031645D" w:rsidRDefault="00BE5FC0" w:rsidP="00BE5FC0">
            <w:pPr>
              <w:ind w:left="241" w:hangingChars="100" w:hanging="241"/>
              <w:rPr>
                <w:rFonts w:ascii="ＭＳ ゴシック" w:eastAsia="ＭＳ ゴシック" w:hAnsi="ＭＳ ゴシック"/>
                <w:b/>
                <w:color w:val="000000" w:themeColor="text1"/>
                <w:szCs w:val="24"/>
              </w:rPr>
            </w:pPr>
            <w:r w:rsidRPr="0031645D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4"/>
              </w:rPr>
              <w:t>長崎県６次産業化サポートセンター（長崎県中小企業団体中央会）</w:t>
            </w:r>
          </w:p>
          <w:p w14:paraId="6C9A2189" w14:textId="77777777" w:rsidR="00BE5FC0" w:rsidRPr="0031645D" w:rsidRDefault="00BE5FC0" w:rsidP="0031645D">
            <w:pPr>
              <w:ind w:leftChars="100" w:left="24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31645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住所　〒850-0031　長崎市桜町４番１号（長崎市商工会館９階）</w:t>
            </w:r>
          </w:p>
          <w:p w14:paraId="70057516" w14:textId="77777777" w:rsidR="00BE5FC0" w:rsidRDefault="00BE5FC0" w:rsidP="0031645D">
            <w:pPr>
              <w:ind w:leftChars="100" w:left="240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31645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TEL　 ０９５－８２６－３２０１　FAX　 ０９５－８２１－８０５６</w:t>
            </w:r>
          </w:p>
          <w:p w14:paraId="1C69B1A0" w14:textId="77777777" w:rsidR="0031645D" w:rsidRPr="0031645D" w:rsidRDefault="0031645D" w:rsidP="0031645D">
            <w:pPr>
              <w:ind w:left="241" w:hangingChars="100" w:hanging="241"/>
              <w:rPr>
                <w:rFonts w:ascii="ＭＳ ゴシック" w:eastAsia="ＭＳ ゴシック" w:hAnsi="ＭＳ ゴシック"/>
                <w:b/>
                <w:color w:val="000000" w:themeColor="text1"/>
                <w:szCs w:val="24"/>
              </w:rPr>
            </w:pPr>
            <w:r w:rsidRPr="0031645D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4"/>
              </w:rPr>
              <w:t>長崎県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4"/>
              </w:rPr>
              <w:t>農林部農産加工流通課　六次産業化推進班</w:t>
            </w:r>
          </w:p>
          <w:p w14:paraId="1DCFF881" w14:textId="77777777" w:rsidR="0031645D" w:rsidRPr="0031645D" w:rsidRDefault="0031645D" w:rsidP="0031645D">
            <w:pPr>
              <w:ind w:leftChars="100" w:left="24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31645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住所　〒850-8570　長崎市尾上町３番１号</w:t>
            </w:r>
          </w:p>
          <w:p w14:paraId="4E7D3B3D" w14:textId="77777777" w:rsidR="00BE5FC0" w:rsidRPr="00BE5FC0" w:rsidRDefault="0031645D" w:rsidP="0031645D">
            <w:pPr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31645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TEL　 ０９５－８９５－２９９６　FAX　 ０９５－８９５－２５９２</w:t>
            </w:r>
          </w:p>
        </w:tc>
      </w:tr>
    </w:tbl>
    <w:p w14:paraId="4F9AAAEE" w14:textId="77777777" w:rsidR="007A62F8" w:rsidRPr="0031645D" w:rsidRDefault="0031645D" w:rsidP="00FC15F2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4"/>
        </w:rPr>
        <w:t xml:space="preserve">　</w: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※上記のほか、最寄りの長崎県振興局農林（水産）部へお問合せください。</w:t>
      </w:r>
    </w:p>
    <w:p w14:paraId="7B9C4E17" w14:textId="77777777" w:rsidR="00877DDE" w:rsidRPr="0031645D" w:rsidRDefault="0025050D" w:rsidP="00FC15F2">
      <w:pPr>
        <w:ind w:left="220" w:hangingChars="100" w:hanging="220"/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lastRenderedPageBreak/>
        <w:t>別添「経営改善調査書」</w:t>
      </w:r>
    </w:p>
    <w:p w14:paraId="366CBC32" w14:textId="77777777" w:rsidR="00905A51" w:rsidRPr="0031645D" w:rsidRDefault="00905A51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47C9D1D" w14:textId="77777777" w:rsidR="009C5B88" w:rsidRPr="0031645D" w:rsidRDefault="00877DDE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①</w:t>
      </w:r>
      <w:r w:rsidR="00572052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9C5B88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事業者概要</w:t>
      </w:r>
    </w:p>
    <w:tbl>
      <w:tblPr>
        <w:tblStyle w:val="a8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742"/>
      </w:tblGrid>
      <w:tr w:rsidR="00C444A8" w:rsidRPr="003E70F7" w14:paraId="5EA3CB90" w14:textId="77777777" w:rsidTr="00C444A8">
        <w:tc>
          <w:tcPr>
            <w:tcW w:w="9742" w:type="dxa"/>
          </w:tcPr>
          <w:p w14:paraId="3BA417EF" w14:textId="77777777" w:rsidR="002E36CF" w:rsidRPr="0031645D" w:rsidRDefault="002E36CF" w:rsidP="002E36C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13700B8" w14:textId="77777777" w:rsidR="002E36CF" w:rsidRPr="0031645D" w:rsidRDefault="002E36CF" w:rsidP="002E36C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62364F7" w14:textId="77777777" w:rsidR="002E36CF" w:rsidRPr="0031645D" w:rsidRDefault="002E36CF" w:rsidP="002E36C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6E53492" w14:textId="77777777" w:rsidR="00905A51" w:rsidRPr="0031645D" w:rsidRDefault="00905A51" w:rsidP="002E36C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21E7A8A" w14:textId="77777777" w:rsidR="002E36CF" w:rsidRPr="0031645D" w:rsidRDefault="002E36CF" w:rsidP="002E36C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64FCE23" w14:textId="77777777" w:rsidR="002E36CF" w:rsidRPr="0031645D" w:rsidRDefault="002E36CF" w:rsidP="002E36C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4CC52BA7" w14:textId="77777777" w:rsidR="002E36CF" w:rsidRPr="0031645D" w:rsidRDefault="002E36CF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328856D" w14:textId="77777777" w:rsidR="008962D7" w:rsidRPr="0031645D" w:rsidRDefault="00877DDE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②</w:t>
      </w:r>
      <w:r w:rsidR="008962D7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取組概要（現状</w:t>
      </w:r>
      <w:r w:rsidR="002E764B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と計画</w:t>
      </w:r>
      <w:r w:rsidR="008962D7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tbl>
      <w:tblPr>
        <w:tblStyle w:val="a8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742"/>
      </w:tblGrid>
      <w:tr w:rsidR="00C444A8" w:rsidRPr="003E70F7" w14:paraId="738E2FB0" w14:textId="77777777" w:rsidTr="00C444A8">
        <w:tc>
          <w:tcPr>
            <w:tcW w:w="9742" w:type="dxa"/>
          </w:tcPr>
          <w:p w14:paraId="049385B0" w14:textId="77777777" w:rsidR="004C55AA" w:rsidRPr="0031645D" w:rsidRDefault="004C55AA" w:rsidP="002E36C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A7C514F" w14:textId="77777777" w:rsidR="002E36CF" w:rsidRPr="0031645D" w:rsidRDefault="002E36CF" w:rsidP="002E36C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E480927" w14:textId="77777777" w:rsidR="002E36CF" w:rsidRPr="0031645D" w:rsidRDefault="002E36CF" w:rsidP="002E36C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C942BFC" w14:textId="77777777" w:rsidR="002E36CF" w:rsidRPr="0031645D" w:rsidRDefault="002E36CF" w:rsidP="002E36C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B681E1D" w14:textId="77777777" w:rsidR="002E36CF" w:rsidRPr="0031645D" w:rsidRDefault="002E36CF" w:rsidP="002E36C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45827E2" w14:textId="77777777" w:rsidR="00905A51" w:rsidRPr="0031645D" w:rsidRDefault="00905A51" w:rsidP="002E36C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4FEF1C6" w14:textId="77777777" w:rsidR="00905A51" w:rsidRPr="0031645D" w:rsidRDefault="00905A51" w:rsidP="002E36C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30C86F65" w14:textId="77777777" w:rsidR="002E36CF" w:rsidRPr="0031645D" w:rsidRDefault="002E36CF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466444B" w14:textId="77777777" w:rsidR="002E764B" w:rsidRPr="0031645D" w:rsidRDefault="00877DDE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③</w:t>
      </w:r>
      <w:r w:rsidR="002E764B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経営者</w:t>
      </w:r>
      <w:r w:rsidR="004C55AA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の</w:t>
      </w:r>
      <w:r w:rsidR="00D30E96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現行の</w:t>
      </w:r>
      <w:r w:rsidR="004C55AA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ビジョン</w:t>
      </w:r>
      <w:r w:rsidR="00D30E96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・戦略</w:t>
      </w:r>
      <w:r w:rsidR="00CF68C6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の概要</w:t>
      </w:r>
    </w:p>
    <w:tbl>
      <w:tblPr>
        <w:tblStyle w:val="a8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742"/>
      </w:tblGrid>
      <w:tr w:rsidR="00C444A8" w:rsidRPr="003E70F7" w14:paraId="29B05919" w14:textId="77777777" w:rsidTr="00C444A8">
        <w:tc>
          <w:tcPr>
            <w:tcW w:w="9742" w:type="dxa"/>
          </w:tcPr>
          <w:p w14:paraId="3256B97A" w14:textId="77777777" w:rsidR="004C55AA" w:rsidRPr="0031645D" w:rsidRDefault="004C55AA" w:rsidP="00D30E9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4165B0E" w14:textId="77777777" w:rsidR="002E36CF" w:rsidRPr="0031645D" w:rsidRDefault="002E36CF" w:rsidP="00D30E9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8B00AD8" w14:textId="77777777" w:rsidR="00905A51" w:rsidRPr="0031645D" w:rsidRDefault="00905A51" w:rsidP="00D30E9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49CC362" w14:textId="77777777" w:rsidR="002E36CF" w:rsidRPr="0031645D" w:rsidRDefault="002E36CF" w:rsidP="00D30E9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D0041F3" w14:textId="77777777" w:rsidR="00905A51" w:rsidRPr="0031645D" w:rsidRDefault="00905A51" w:rsidP="00D30E9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DEEB55B" w14:textId="77777777" w:rsidR="002E36CF" w:rsidRPr="0031645D" w:rsidRDefault="002E36CF" w:rsidP="00D30E9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6D56E347" w14:textId="77777777" w:rsidR="002E36CF" w:rsidRPr="0031645D" w:rsidRDefault="002E36CF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95A1AC5" w14:textId="77777777" w:rsidR="009C5B88" w:rsidRPr="0031645D" w:rsidRDefault="00877DDE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④</w:t>
      </w:r>
      <w:r w:rsidR="009C5B88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8962D7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経営指標</w:t>
      </w:r>
      <w:r w:rsidR="002D2FAC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（決算情報）</w:t>
      </w:r>
    </w:p>
    <w:tbl>
      <w:tblPr>
        <w:tblStyle w:val="a8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742"/>
      </w:tblGrid>
      <w:tr w:rsidR="00C444A8" w:rsidRPr="003E70F7" w14:paraId="44CB9AAF" w14:textId="77777777" w:rsidTr="00C444A8">
        <w:tc>
          <w:tcPr>
            <w:tcW w:w="9742" w:type="dxa"/>
          </w:tcPr>
          <w:p w14:paraId="50C1DAB2" w14:textId="77777777" w:rsidR="004C55AA" w:rsidRPr="0031645D" w:rsidRDefault="004C55AA" w:rsidP="002E36C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7EFC46B" w14:textId="77777777" w:rsidR="00905A51" w:rsidRPr="0031645D" w:rsidRDefault="00905A51" w:rsidP="002E36C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44F09FA" w14:textId="77777777" w:rsidR="002E36CF" w:rsidRPr="0031645D" w:rsidRDefault="002E36CF" w:rsidP="002E36C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73E6BC6" w14:textId="77777777" w:rsidR="00905A51" w:rsidRPr="0031645D" w:rsidRDefault="00905A51" w:rsidP="002E36C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0B96E5C" w14:textId="77777777" w:rsidR="002E36CF" w:rsidRPr="0031645D" w:rsidRDefault="002E36CF" w:rsidP="002E36C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51FA0E8E" w14:textId="77777777" w:rsidR="002E36CF" w:rsidRPr="0031645D" w:rsidRDefault="002E36CF" w:rsidP="00BB7D4C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10D3568" w14:textId="77777777" w:rsidR="00BB7D4C" w:rsidRPr="0031645D" w:rsidRDefault="00877DDE" w:rsidP="00BB7D4C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⑤</w:t>
      </w:r>
      <w:r w:rsidR="008962D7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これまでの支援状況</w:t>
      </w:r>
      <w:r w:rsidR="00D30E96"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及び現状の課題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C55AA" w:rsidRPr="003E70F7" w14:paraId="41BD8E1F" w14:textId="77777777" w:rsidTr="002E36CF">
        <w:tc>
          <w:tcPr>
            <w:tcW w:w="9742" w:type="dxa"/>
          </w:tcPr>
          <w:p w14:paraId="72C685C2" w14:textId="77777777" w:rsidR="00D30E96" w:rsidRPr="0031645D" w:rsidRDefault="00D30E96" w:rsidP="00D30E9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5065F69" w14:textId="77777777" w:rsidR="00905A51" w:rsidRPr="0031645D" w:rsidRDefault="00905A51" w:rsidP="00D30E9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0870ECC" w14:textId="77777777" w:rsidR="00905A51" w:rsidRPr="0031645D" w:rsidRDefault="00905A51" w:rsidP="00D30E9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84F5ECE" w14:textId="77777777" w:rsidR="00905A51" w:rsidRPr="0031645D" w:rsidRDefault="00905A51" w:rsidP="00D30E9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7F4F59B" w14:textId="77777777" w:rsidR="002E36CF" w:rsidRPr="0031645D" w:rsidRDefault="002E36CF" w:rsidP="00D30E9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B7EFD06" w14:textId="77777777" w:rsidR="002E36CF" w:rsidRPr="0031645D" w:rsidRDefault="002E36CF" w:rsidP="00D30E9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200204EB" w14:textId="77777777" w:rsidR="00905A51" w:rsidRPr="0031645D" w:rsidRDefault="00905A51" w:rsidP="00BB7D4C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883740E" w14:textId="77777777" w:rsidR="00E930A6" w:rsidRPr="0031645D" w:rsidRDefault="00905A51" w:rsidP="00BB7D4C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※記載にあたっては、別添の記載要領をご参照ください</w:t>
      </w:r>
    </w:p>
    <w:p w14:paraId="3607F7E8" w14:textId="77777777" w:rsidR="00905A51" w:rsidRPr="0031645D" w:rsidRDefault="00905A51" w:rsidP="00905A51">
      <w:pPr>
        <w:ind w:left="220" w:hangingChars="100" w:hanging="22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ABE494F" w14:textId="77777777" w:rsidR="00905A51" w:rsidRPr="0031645D" w:rsidRDefault="00905A51" w:rsidP="00905A51">
      <w:pPr>
        <w:ind w:left="220" w:hangingChars="100" w:hanging="220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10F4739" w14:textId="77777777" w:rsidR="00905A51" w:rsidRPr="0031645D" w:rsidRDefault="00905A51" w:rsidP="00905A51">
      <w:pPr>
        <w:ind w:left="220" w:hangingChars="100" w:hanging="220"/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67218" wp14:editId="4533CC13">
                <wp:simplePos x="0" y="0"/>
                <wp:positionH relativeFrom="margin">
                  <wp:posOffset>5114925</wp:posOffset>
                </wp:positionH>
                <wp:positionV relativeFrom="paragraph">
                  <wp:posOffset>-375920</wp:posOffset>
                </wp:positionV>
                <wp:extent cx="1038225" cy="333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A151E" w14:textId="77777777" w:rsidR="00905A51" w:rsidRPr="00253806" w:rsidRDefault="00905A51" w:rsidP="00905A5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記載要領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67218" id="テキスト ボックス 2" o:spid="_x0000_s1028" type="#_x0000_t202" style="position:absolute;left:0;text-align:left;margin-left:402.75pt;margin-top:-29.6pt;width:81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" fillcolor="window" strokeweight=".5pt">
                <v:textbox>
                  <w:txbxContent>
                    <w:p w14:paraId="7ACA151E" w14:textId="77777777" w:rsidR="00905A51" w:rsidRPr="00253806" w:rsidRDefault="00905A51" w:rsidP="00905A5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記載要領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別添「経営改善調査書」</w:t>
      </w:r>
    </w:p>
    <w:p w14:paraId="622C2248" w14:textId="77777777" w:rsidR="00905A51" w:rsidRPr="0031645D" w:rsidRDefault="00905A51" w:rsidP="002E36CF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22C166C" w14:textId="77777777" w:rsidR="002E36CF" w:rsidRPr="0031645D" w:rsidRDefault="002E36CF" w:rsidP="002E36CF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①　事業者概要</w:t>
      </w:r>
    </w:p>
    <w:tbl>
      <w:tblPr>
        <w:tblStyle w:val="a8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742"/>
      </w:tblGrid>
      <w:tr w:rsidR="002E36CF" w:rsidRPr="003E70F7" w14:paraId="69519EF2" w14:textId="77777777" w:rsidTr="005924CB">
        <w:tc>
          <w:tcPr>
            <w:tcW w:w="9742" w:type="dxa"/>
          </w:tcPr>
          <w:p w14:paraId="00650727" w14:textId="77777777" w:rsidR="002E36CF" w:rsidRPr="0031645D" w:rsidRDefault="002E36CF" w:rsidP="005924CB">
            <w:pPr>
              <w:rPr>
                <w:rFonts w:ascii="ＭＳ ゴシック" w:eastAsia="ＭＳ ゴシック" w:hAnsi="ＭＳ ゴシック"/>
                <w:i/>
                <w:color w:val="000000" w:themeColor="text1"/>
                <w:sz w:val="22"/>
              </w:rPr>
            </w:pPr>
            <w:r w:rsidRPr="0031645D">
              <w:rPr>
                <w:rFonts w:ascii="ＭＳ ゴシック" w:eastAsia="ＭＳ ゴシック" w:hAnsi="ＭＳ ゴシック" w:hint="eastAsia"/>
                <w:i/>
                <w:color w:val="000000" w:themeColor="text1"/>
                <w:sz w:val="22"/>
              </w:rPr>
              <w:t>※事業者に関する基礎的な情報を記載すること。</w:t>
            </w:r>
          </w:p>
          <w:p w14:paraId="3ED01572" w14:textId="77777777" w:rsidR="002E36CF" w:rsidRPr="0031645D" w:rsidRDefault="002E36CF" w:rsidP="005924CB">
            <w:pPr>
              <w:rPr>
                <w:rFonts w:ascii="ＭＳ ゴシック" w:eastAsia="ＭＳ ゴシック" w:hAnsi="ＭＳ ゴシック"/>
                <w:i/>
                <w:color w:val="000000" w:themeColor="text1"/>
                <w:sz w:val="22"/>
              </w:rPr>
            </w:pPr>
            <w:r w:rsidRPr="0031645D">
              <w:rPr>
                <w:rFonts w:ascii="ＭＳ ゴシック" w:eastAsia="ＭＳ ゴシック" w:hAnsi="ＭＳ ゴシック" w:hint="eastAsia"/>
                <w:i/>
                <w:color w:val="000000" w:themeColor="text1"/>
                <w:sz w:val="22"/>
              </w:rPr>
              <w:t>（記載すべき項目）</w:t>
            </w:r>
          </w:p>
          <w:p w14:paraId="4FD38BAF" w14:textId="77777777" w:rsidR="002E36CF" w:rsidRPr="0031645D" w:rsidRDefault="002E36CF" w:rsidP="005924CB">
            <w:pPr>
              <w:ind w:firstLineChars="100" w:firstLine="220"/>
              <w:rPr>
                <w:rFonts w:ascii="ＭＳ ゴシック" w:eastAsia="ＭＳ ゴシック" w:hAnsi="ＭＳ ゴシック"/>
                <w:i/>
                <w:color w:val="000000" w:themeColor="text1"/>
                <w:sz w:val="22"/>
              </w:rPr>
            </w:pPr>
            <w:r w:rsidRPr="0031645D">
              <w:rPr>
                <w:rFonts w:ascii="ＭＳ ゴシック" w:eastAsia="ＭＳ ゴシック" w:hAnsi="ＭＳ ゴシック" w:hint="eastAsia"/>
                <w:i/>
                <w:color w:val="000000" w:themeColor="text1"/>
                <w:sz w:val="22"/>
              </w:rPr>
              <w:t>・商号又は名称</w:t>
            </w:r>
          </w:p>
          <w:p w14:paraId="01A29590" w14:textId="77777777" w:rsidR="002E36CF" w:rsidRPr="0031645D" w:rsidRDefault="002E36CF" w:rsidP="005924CB">
            <w:pPr>
              <w:ind w:firstLineChars="100" w:firstLine="220"/>
              <w:rPr>
                <w:rFonts w:ascii="ＭＳ ゴシック" w:eastAsia="ＭＳ ゴシック" w:hAnsi="ＭＳ ゴシック"/>
                <w:i/>
                <w:color w:val="000000" w:themeColor="text1"/>
                <w:sz w:val="22"/>
              </w:rPr>
            </w:pPr>
            <w:r w:rsidRPr="0031645D">
              <w:rPr>
                <w:rFonts w:ascii="ＭＳ ゴシック" w:eastAsia="ＭＳ ゴシック" w:hAnsi="ＭＳ ゴシック" w:hint="eastAsia"/>
                <w:i/>
                <w:color w:val="000000" w:themeColor="text1"/>
                <w:sz w:val="22"/>
              </w:rPr>
              <w:t>・所在地</w:t>
            </w:r>
          </w:p>
          <w:p w14:paraId="555078BF" w14:textId="77777777" w:rsidR="002E36CF" w:rsidRPr="0031645D" w:rsidRDefault="002E36CF" w:rsidP="005924CB">
            <w:pPr>
              <w:ind w:firstLineChars="100" w:firstLine="220"/>
              <w:rPr>
                <w:rFonts w:ascii="ＭＳ ゴシック" w:eastAsia="ＭＳ ゴシック" w:hAnsi="ＭＳ ゴシック"/>
                <w:i/>
                <w:color w:val="000000" w:themeColor="text1"/>
                <w:sz w:val="22"/>
              </w:rPr>
            </w:pPr>
            <w:r w:rsidRPr="0031645D">
              <w:rPr>
                <w:rFonts w:ascii="ＭＳ ゴシック" w:eastAsia="ＭＳ ゴシック" w:hAnsi="ＭＳ ゴシック" w:hint="eastAsia"/>
                <w:i/>
                <w:color w:val="000000" w:themeColor="text1"/>
                <w:sz w:val="22"/>
              </w:rPr>
              <w:t>・代表者の役職名・氏名</w:t>
            </w:r>
          </w:p>
          <w:p w14:paraId="0B352383" w14:textId="77777777" w:rsidR="002E36CF" w:rsidRPr="0031645D" w:rsidRDefault="002E36CF" w:rsidP="005924CB">
            <w:pPr>
              <w:ind w:firstLineChars="100" w:firstLine="220"/>
              <w:rPr>
                <w:rFonts w:ascii="ＭＳ ゴシック" w:eastAsia="ＭＳ ゴシック" w:hAnsi="ＭＳ ゴシック"/>
                <w:i/>
                <w:color w:val="000000" w:themeColor="text1"/>
                <w:sz w:val="22"/>
              </w:rPr>
            </w:pPr>
            <w:r w:rsidRPr="0031645D">
              <w:rPr>
                <w:rFonts w:ascii="ＭＳ ゴシック" w:eastAsia="ＭＳ ゴシック" w:hAnsi="ＭＳ ゴシック" w:hint="eastAsia"/>
                <w:i/>
                <w:color w:val="000000" w:themeColor="text1"/>
                <w:sz w:val="22"/>
              </w:rPr>
              <w:t>・資本金</w:t>
            </w:r>
          </w:p>
          <w:p w14:paraId="10A01BA7" w14:textId="77777777" w:rsidR="002E36CF" w:rsidRPr="0031645D" w:rsidRDefault="002E36CF" w:rsidP="005924CB">
            <w:pPr>
              <w:ind w:firstLineChars="100" w:firstLine="220"/>
              <w:rPr>
                <w:rFonts w:ascii="ＭＳ ゴシック" w:eastAsia="ＭＳ ゴシック" w:hAnsi="ＭＳ ゴシック"/>
                <w:i/>
                <w:color w:val="000000" w:themeColor="text1"/>
                <w:sz w:val="22"/>
              </w:rPr>
            </w:pPr>
            <w:r w:rsidRPr="0031645D">
              <w:rPr>
                <w:rFonts w:ascii="ＭＳ ゴシック" w:eastAsia="ＭＳ ゴシック" w:hAnsi="ＭＳ ゴシック" w:hint="eastAsia"/>
                <w:i/>
                <w:color w:val="000000" w:themeColor="text1"/>
                <w:sz w:val="22"/>
              </w:rPr>
              <w:t>・従業員数　等</w:t>
            </w:r>
          </w:p>
        </w:tc>
      </w:tr>
    </w:tbl>
    <w:p w14:paraId="7B4B9C7A" w14:textId="77777777" w:rsidR="002E36CF" w:rsidRPr="0031645D" w:rsidRDefault="002E36CF" w:rsidP="002E36CF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EBEEA1C" w14:textId="77777777" w:rsidR="002E36CF" w:rsidRPr="0031645D" w:rsidRDefault="002E36CF" w:rsidP="002E36CF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②　取組概要（現状と計画）</w:t>
      </w:r>
    </w:p>
    <w:tbl>
      <w:tblPr>
        <w:tblStyle w:val="a8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742"/>
      </w:tblGrid>
      <w:tr w:rsidR="002E36CF" w:rsidRPr="003E70F7" w14:paraId="649E968A" w14:textId="77777777" w:rsidTr="005924CB">
        <w:tc>
          <w:tcPr>
            <w:tcW w:w="9742" w:type="dxa"/>
          </w:tcPr>
          <w:p w14:paraId="1D27FC55" w14:textId="77777777" w:rsidR="002E36CF" w:rsidRPr="0031645D" w:rsidRDefault="002E36CF" w:rsidP="005924CB">
            <w:pPr>
              <w:rPr>
                <w:rFonts w:ascii="ＭＳ ゴシック" w:eastAsia="ＭＳ ゴシック" w:hAnsi="ＭＳ ゴシック"/>
                <w:i/>
                <w:color w:val="000000" w:themeColor="text1"/>
                <w:sz w:val="22"/>
              </w:rPr>
            </w:pPr>
            <w:r w:rsidRPr="0031645D">
              <w:rPr>
                <w:rFonts w:ascii="ＭＳ ゴシック" w:eastAsia="ＭＳ ゴシック" w:hAnsi="ＭＳ ゴシック" w:hint="eastAsia"/>
                <w:i/>
                <w:color w:val="000000" w:themeColor="text1"/>
                <w:sz w:val="22"/>
              </w:rPr>
              <w:t>※事業者の取組の現状と計画の概要を記載すること。</w:t>
            </w:r>
          </w:p>
          <w:p w14:paraId="2207F949" w14:textId="77777777" w:rsidR="002E36CF" w:rsidRPr="0031645D" w:rsidRDefault="002E36CF" w:rsidP="005924CB">
            <w:pPr>
              <w:rPr>
                <w:rFonts w:ascii="ＭＳ ゴシック" w:eastAsia="ＭＳ ゴシック" w:hAnsi="ＭＳ ゴシック"/>
                <w:i/>
                <w:color w:val="000000" w:themeColor="text1"/>
                <w:sz w:val="22"/>
              </w:rPr>
            </w:pPr>
            <w:r w:rsidRPr="0031645D">
              <w:rPr>
                <w:rFonts w:ascii="ＭＳ ゴシック" w:eastAsia="ＭＳ ゴシック" w:hAnsi="ＭＳ ゴシック" w:hint="eastAsia"/>
                <w:i/>
                <w:color w:val="000000" w:themeColor="text1"/>
                <w:sz w:val="22"/>
              </w:rPr>
              <w:t>（記載すべき項目）</w:t>
            </w:r>
          </w:p>
          <w:p w14:paraId="26F32609" w14:textId="77777777" w:rsidR="002E36CF" w:rsidRPr="0031645D" w:rsidRDefault="002E36CF" w:rsidP="005924CB">
            <w:pPr>
              <w:ind w:firstLineChars="100" w:firstLine="220"/>
              <w:rPr>
                <w:rFonts w:ascii="ＭＳ ゴシック" w:eastAsia="ＭＳ ゴシック" w:hAnsi="ＭＳ ゴシック"/>
                <w:i/>
                <w:color w:val="000000" w:themeColor="text1"/>
                <w:sz w:val="22"/>
              </w:rPr>
            </w:pPr>
            <w:r w:rsidRPr="0031645D">
              <w:rPr>
                <w:rFonts w:ascii="ＭＳ ゴシック" w:eastAsia="ＭＳ ゴシック" w:hAnsi="ＭＳ ゴシック" w:hint="eastAsia"/>
                <w:i/>
                <w:color w:val="000000" w:themeColor="text1"/>
                <w:sz w:val="22"/>
              </w:rPr>
              <w:t>・１次（生産）部門：生産品目リスト（面積、生産量）、特徴等</w:t>
            </w:r>
          </w:p>
          <w:p w14:paraId="5906E9CE" w14:textId="77777777" w:rsidR="002E36CF" w:rsidRPr="0031645D" w:rsidRDefault="002E36CF" w:rsidP="005924CB">
            <w:pPr>
              <w:ind w:firstLineChars="100" w:firstLine="220"/>
              <w:rPr>
                <w:rFonts w:ascii="ＭＳ ゴシック" w:eastAsia="ＭＳ ゴシック" w:hAnsi="ＭＳ ゴシック"/>
                <w:i/>
                <w:color w:val="000000" w:themeColor="text1"/>
                <w:sz w:val="22"/>
              </w:rPr>
            </w:pPr>
            <w:r w:rsidRPr="0031645D">
              <w:rPr>
                <w:rFonts w:ascii="ＭＳ ゴシック" w:eastAsia="ＭＳ ゴシック" w:hAnsi="ＭＳ ゴシック" w:hint="eastAsia"/>
                <w:i/>
                <w:color w:val="000000" w:themeColor="text1"/>
                <w:sz w:val="22"/>
              </w:rPr>
              <w:t>・２次（加工）部門：加工商品の状況、製造加工施設等</w:t>
            </w:r>
          </w:p>
          <w:p w14:paraId="79446910" w14:textId="77777777" w:rsidR="002E36CF" w:rsidRPr="0031645D" w:rsidRDefault="002E36CF" w:rsidP="005924CB">
            <w:pPr>
              <w:ind w:firstLineChars="100" w:firstLine="220"/>
              <w:rPr>
                <w:rFonts w:ascii="ＭＳ ゴシック" w:eastAsia="ＭＳ ゴシック" w:hAnsi="ＭＳ ゴシック"/>
                <w:i/>
                <w:color w:val="000000" w:themeColor="text1"/>
                <w:sz w:val="22"/>
              </w:rPr>
            </w:pPr>
            <w:r w:rsidRPr="0031645D">
              <w:rPr>
                <w:rFonts w:ascii="ＭＳ ゴシック" w:eastAsia="ＭＳ ゴシック" w:hAnsi="ＭＳ ゴシック" w:hint="eastAsia"/>
                <w:i/>
                <w:color w:val="000000" w:themeColor="text1"/>
                <w:sz w:val="22"/>
              </w:rPr>
              <w:t>・３次（サービス・販売）部門：商品の販売先・流通方法等</w:t>
            </w:r>
          </w:p>
          <w:p w14:paraId="507F73DC" w14:textId="77777777" w:rsidR="002E36CF" w:rsidRPr="0031645D" w:rsidRDefault="002E36CF" w:rsidP="005924CB">
            <w:pPr>
              <w:ind w:firstLineChars="100" w:firstLine="220"/>
              <w:rPr>
                <w:rFonts w:ascii="ＭＳ ゴシック" w:eastAsia="ＭＳ ゴシック" w:hAnsi="ＭＳ ゴシック"/>
                <w:i/>
                <w:color w:val="000000" w:themeColor="text1"/>
                <w:sz w:val="22"/>
              </w:rPr>
            </w:pPr>
            <w:r w:rsidRPr="0031645D">
              <w:rPr>
                <w:rFonts w:ascii="ＭＳ ゴシック" w:eastAsia="ＭＳ ゴシック" w:hAnsi="ＭＳ ゴシック" w:hint="eastAsia"/>
                <w:i/>
                <w:color w:val="000000" w:themeColor="text1"/>
                <w:sz w:val="22"/>
              </w:rPr>
              <w:t>・総合化事業計画等の認定の有無</w:t>
            </w:r>
          </w:p>
          <w:p w14:paraId="448CB23D" w14:textId="77777777" w:rsidR="002E36CF" w:rsidRPr="0031645D" w:rsidRDefault="002E36CF" w:rsidP="005924CB">
            <w:pPr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31645D">
              <w:rPr>
                <w:rFonts w:ascii="ＭＳ ゴシック" w:eastAsia="ＭＳ ゴシック" w:hAnsi="ＭＳ ゴシック" w:hint="eastAsia"/>
                <w:i/>
                <w:color w:val="000000" w:themeColor="text1"/>
                <w:sz w:val="22"/>
              </w:rPr>
              <w:t>・これまでに活用した補助事業等　等</w:t>
            </w:r>
          </w:p>
        </w:tc>
      </w:tr>
    </w:tbl>
    <w:p w14:paraId="330217CE" w14:textId="77777777" w:rsidR="002E36CF" w:rsidRPr="0031645D" w:rsidRDefault="002E36CF" w:rsidP="002E36CF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2581459" w14:textId="77777777" w:rsidR="002E36CF" w:rsidRPr="0031645D" w:rsidRDefault="002E36CF" w:rsidP="002E36CF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③　経営者の現行のビジョン・戦略の概要</w:t>
      </w:r>
    </w:p>
    <w:tbl>
      <w:tblPr>
        <w:tblStyle w:val="a8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742"/>
      </w:tblGrid>
      <w:tr w:rsidR="002E36CF" w:rsidRPr="003E70F7" w14:paraId="1834F627" w14:textId="77777777" w:rsidTr="005924CB">
        <w:tc>
          <w:tcPr>
            <w:tcW w:w="9742" w:type="dxa"/>
          </w:tcPr>
          <w:p w14:paraId="3811845B" w14:textId="77777777" w:rsidR="002E36CF" w:rsidRPr="0031645D" w:rsidRDefault="002E36CF" w:rsidP="005924CB">
            <w:pPr>
              <w:rPr>
                <w:rFonts w:ascii="ＭＳ ゴシック" w:eastAsia="ＭＳ ゴシック" w:hAnsi="ＭＳ ゴシック"/>
                <w:i/>
                <w:color w:val="000000" w:themeColor="text1"/>
                <w:sz w:val="22"/>
              </w:rPr>
            </w:pPr>
            <w:r w:rsidRPr="0031645D">
              <w:rPr>
                <w:rFonts w:ascii="ＭＳ ゴシック" w:eastAsia="ＭＳ ゴシック" w:hAnsi="ＭＳ ゴシック" w:hint="eastAsia"/>
                <w:i/>
                <w:color w:val="000000" w:themeColor="text1"/>
                <w:sz w:val="22"/>
              </w:rPr>
              <w:t>※事業者の現行のビジョン・戦略を記載すること。</w:t>
            </w:r>
          </w:p>
          <w:p w14:paraId="130F71CD" w14:textId="77777777" w:rsidR="002E36CF" w:rsidRPr="0031645D" w:rsidRDefault="002E36CF" w:rsidP="005924CB">
            <w:pPr>
              <w:rPr>
                <w:rFonts w:ascii="ＭＳ ゴシック" w:eastAsia="ＭＳ ゴシック" w:hAnsi="ＭＳ ゴシック"/>
                <w:i/>
                <w:color w:val="000000" w:themeColor="text1"/>
                <w:sz w:val="22"/>
              </w:rPr>
            </w:pPr>
            <w:r w:rsidRPr="0031645D">
              <w:rPr>
                <w:rFonts w:ascii="ＭＳ ゴシック" w:eastAsia="ＭＳ ゴシック" w:hAnsi="ＭＳ ゴシック" w:hint="eastAsia"/>
                <w:i/>
                <w:color w:val="000000" w:themeColor="text1"/>
                <w:sz w:val="22"/>
              </w:rPr>
              <w:t>（記載すべき項目）</w:t>
            </w:r>
          </w:p>
          <w:p w14:paraId="528D77AC" w14:textId="77777777" w:rsidR="002E36CF" w:rsidRPr="0031645D" w:rsidRDefault="002E36CF" w:rsidP="005924CB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31645D">
              <w:rPr>
                <w:rFonts w:ascii="ＭＳ ゴシック" w:eastAsia="ＭＳ ゴシック" w:hAnsi="ＭＳ ゴシック" w:hint="eastAsia"/>
                <w:i/>
                <w:color w:val="000000" w:themeColor="text1"/>
                <w:sz w:val="22"/>
              </w:rPr>
              <w:t xml:space="preserve">　・ビジョン・戦略　等</w:t>
            </w:r>
          </w:p>
        </w:tc>
      </w:tr>
    </w:tbl>
    <w:p w14:paraId="42D3E287" w14:textId="77777777" w:rsidR="002E36CF" w:rsidRPr="0031645D" w:rsidRDefault="002E36CF" w:rsidP="002E36CF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5A61CE6" w14:textId="77777777" w:rsidR="002E36CF" w:rsidRPr="0031645D" w:rsidRDefault="002E36CF" w:rsidP="002E36CF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④　経営指標（決算情報）</w:t>
      </w:r>
    </w:p>
    <w:tbl>
      <w:tblPr>
        <w:tblStyle w:val="a8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742"/>
      </w:tblGrid>
      <w:tr w:rsidR="002E36CF" w:rsidRPr="003E70F7" w14:paraId="7BC78559" w14:textId="77777777" w:rsidTr="005924CB">
        <w:tc>
          <w:tcPr>
            <w:tcW w:w="9742" w:type="dxa"/>
          </w:tcPr>
          <w:p w14:paraId="60AF84CF" w14:textId="77777777" w:rsidR="002E36CF" w:rsidRPr="004956DC" w:rsidRDefault="002E36CF" w:rsidP="005924CB">
            <w:pPr>
              <w:rPr>
                <w:rFonts w:ascii="ＭＳ ゴシック" w:eastAsia="ＭＳ ゴシック" w:hAnsi="ＭＳ ゴシック"/>
                <w:i/>
                <w:color w:val="000000" w:themeColor="text1"/>
                <w:sz w:val="22"/>
                <w:u w:val="single"/>
              </w:rPr>
            </w:pPr>
            <w:r w:rsidRPr="004956DC">
              <w:rPr>
                <w:rFonts w:ascii="ＭＳ ゴシック" w:eastAsia="ＭＳ ゴシック" w:hAnsi="ＭＳ ゴシック" w:hint="eastAsia"/>
                <w:i/>
                <w:color w:val="000000" w:themeColor="text1"/>
                <w:sz w:val="22"/>
              </w:rPr>
              <w:t>※</w:t>
            </w:r>
            <w:r w:rsidR="00FD3843" w:rsidRPr="004956DC">
              <w:rPr>
                <w:rFonts w:ascii="ＭＳ ゴシック" w:eastAsia="ＭＳ ゴシック" w:hAnsi="ＭＳ ゴシック" w:hint="eastAsia"/>
                <w:i/>
                <w:color w:val="000000" w:themeColor="text1"/>
                <w:sz w:val="22"/>
              </w:rPr>
              <w:t>過去３か年分の</w:t>
            </w:r>
            <w:r w:rsidR="00586B18" w:rsidRPr="004956DC">
              <w:rPr>
                <w:rFonts w:ascii="ＭＳ ゴシック" w:eastAsia="ＭＳ ゴシック" w:hAnsi="ＭＳ ゴシック" w:hint="eastAsia"/>
                <w:i/>
                <w:color w:val="000000" w:themeColor="text1"/>
                <w:sz w:val="22"/>
              </w:rPr>
              <w:t>財務諸表（損益計算書、貸借対照表等）を添付し、「添付のとおり」と記載すること。</w:t>
            </w:r>
          </w:p>
          <w:p w14:paraId="4886F08F" w14:textId="77777777" w:rsidR="002E36CF" w:rsidRPr="00586B18" w:rsidRDefault="002E36CF" w:rsidP="005924CB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30539AA6" w14:textId="77777777" w:rsidR="002E36CF" w:rsidRPr="0031645D" w:rsidRDefault="002E36CF" w:rsidP="002E36CF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2609AC3" w14:textId="77777777" w:rsidR="002E36CF" w:rsidRPr="0031645D" w:rsidRDefault="002E36CF" w:rsidP="002E36CF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31645D">
        <w:rPr>
          <w:rFonts w:ascii="ＭＳ ゴシック" w:eastAsia="ＭＳ ゴシック" w:hAnsi="ＭＳ ゴシック" w:hint="eastAsia"/>
          <w:color w:val="000000" w:themeColor="text1"/>
          <w:sz w:val="22"/>
        </w:rPr>
        <w:t>⑤　これまでの支援状況及び現状の課題</w:t>
      </w:r>
    </w:p>
    <w:tbl>
      <w:tblPr>
        <w:tblStyle w:val="a8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2E36CF" w:rsidRPr="003E70F7" w14:paraId="28BFDCF7" w14:textId="77777777" w:rsidTr="00A42EAC">
        <w:tc>
          <w:tcPr>
            <w:tcW w:w="9742" w:type="dxa"/>
            <w:shd w:val="clear" w:color="auto" w:fill="auto"/>
          </w:tcPr>
          <w:p w14:paraId="1F1DF71F" w14:textId="77777777" w:rsidR="002E36CF" w:rsidRPr="00A42EAC" w:rsidRDefault="002E36CF" w:rsidP="005924CB">
            <w:pPr>
              <w:rPr>
                <w:rFonts w:ascii="ＭＳ ゴシック" w:eastAsia="ＭＳ ゴシック" w:hAnsi="ＭＳ ゴシック"/>
                <w:i/>
                <w:color w:val="000000" w:themeColor="text1"/>
                <w:sz w:val="22"/>
              </w:rPr>
            </w:pPr>
            <w:r w:rsidRPr="00A42EAC">
              <w:rPr>
                <w:rFonts w:ascii="ＭＳ ゴシック" w:eastAsia="ＭＳ ゴシック" w:hAnsi="ＭＳ ゴシック" w:hint="eastAsia"/>
                <w:i/>
                <w:color w:val="000000" w:themeColor="text1"/>
                <w:sz w:val="22"/>
              </w:rPr>
              <w:t>※これまでの支援状況及び現在認識している課題を記載すること。</w:t>
            </w:r>
          </w:p>
          <w:p w14:paraId="5B9E104A" w14:textId="77777777" w:rsidR="002E36CF" w:rsidRPr="00A42EAC" w:rsidRDefault="002E36CF" w:rsidP="005924CB">
            <w:pPr>
              <w:rPr>
                <w:rFonts w:ascii="ＭＳ ゴシック" w:eastAsia="ＭＳ ゴシック" w:hAnsi="ＭＳ ゴシック"/>
                <w:i/>
                <w:color w:val="000000" w:themeColor="text1"/>
                <w:sz w:val="22"/>
              </w:rPr>
            </w:pPr>
            <w:r w:rsidRPr="00A42EAC">
              <w:rPr>
                <w:rFonts w:ascii="ＭＳ ゴシック" w:eastAsia="ＭＳ ゴシック" w:hAnsi="ＭＳ ゴシック" w:hint="eastAsia"/>
                <w:i/>
                <w:color w:val="000000" w:themeColor="text1"/>
                <w:sz w:val="22"/>
              </w:rPr>
              <w:t>（記載すべき項目）</w:t>
            </w:r>
          </w:p>
          <w:p w14:paraId="59E3D148" w14:textId="77777777" w:rsidR="002E36CF" w:rsidRPr="00A42EAC" w:rsidRDefault="002E36CF" w:rsidP="005924CB">
            <w:pPr>
              <w:rPr>
                <w:rFonts w:ascii="ＭＳ ゴシック" w:eastAsia="ＭＳ ゴシック" w:hAnsi="ＭＳ ゴシック"/>
                <w:i/>
                <w:color w:val="000000" w:themeColor="text1"/>
                <w:sz w:val="22"/>
              </w:rPr>
            </w:pPr>
            <w:r w:rsidRPr="00A42EAC">
              <w:rPr>
                <w:rFonts w:ascii="ＭＳ ゴシック" w:eastAsia="ＭＳ ゴシック" w:hAnsi="ＭＳ ゴシック" w:hint="eastAsia"/>
                <w:i/>
                <w:color w:val="000000" w:themeColor="text1"/>
                <w:sz w:val="22"/>
              </w:rPr>
              <w:t xml:space="preserve">　・これまでの支援状況</w:t>
            </w:r>
          </w:p>
          <w:p w14:paraId="13E08E4D" w14:textId="77777777" w:rsidR="002E36CF" w:rsidRPr="00A42EAC" w:rsidRDefault="002E36CF" w:rsidP="005924CB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42EAC">
              <w:rPr>
                <w:rFonts w:ascii="ＭＳ ゴシック" w:eastAsia="ＭＳ ゴシック" w:hAnsi="ＭＳ ゴシック" w:hint="eastAsia"/>
                <w:i/>
                <w:color w:val="000000" w:themeColor="text1"/>
                <w:sz w:val="22"/>
              </w:rPr>
              <w:t xml:space="preserve">　・現在認識している課題（１次、２次、３次別）</w:t>
            </w:r>
          </w:p>
        </w:tc>
      </w:tr>
    </w:tbl>
    <w:p w14:paraId="638CC406" w14:textId="77777777" w:rsidR="002E36CF" w:rsidRPr="0031645D" w:rsidRDefault="002E36CF" w:rsidP="00BB7D4C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sectPr w:rsidR="002E36CF" w:rsidRPr="0031645D" w:rsidSect="00E930A6">
      <w:headerReference w:type="default" r:id="rId8"/>
      <w:pgSz w:w="11906" w:h="16838" w:code="9"/>
      <w:pgMar w:top="1134" w:right="1077" w:bottom="1134" w:left="107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FB0E7" w14:textId="77777777" w:rsidR="009B7097" w:rsidRDefault="009B7097" w:rsidP="00B778DB">
      <w:r>
        <w:separator/>
      </w:r>
    </w:p>
  </w:endnote>
  <w:endnote w:type="continuationSeparator" w:id="0">
    <w:p w14:paraId="318F5B91" w14:textId="77777777" w:rsidR="009B7097" w:rsidRDefault="009B7097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3961A" w14:textId="77777777" w:rsidR="009B7097" w:rsidRDefault="009B7097" w:rsidP="00B778DB">
      <w:r>
        <w:separator/>
      </w:r>
    </w:p>
  </w:footnote>
  <w:footnote w:type="continuationSeparator" w:id="0">
    <w:p w14:paraId="71949729" w14:textId="77777777" w:rsidR="009B7097" w:rsidRDefault="009B7097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8C9D9" w14:textId="77777777"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169FE"/>
    <w:multiLevelType w:val="hybridMultilevel"/>
    <w:tmpl w:val="CE624348"/>
    <w:lvl w:ilvl="0" w:tplc="91C84B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88"/>
    <w:rsid w:val="000425D1"/>
    <w:rsid w:val="00072057"/>
    <w:rsid w:val="00093297"/>
    <w:rsid w:val="00160BA7"/>
    <w:rsid w:val="00222B92"/>
    <w:rsid w:val="0025050D"/>
    <w:rsid w:val="00253806"/>
    <w:rsid w:val="00260C69"/>
    <w:rsid w:val="002D2FAC"/>
    <w:rsid w:val="002E14EB"/>
    <w:rsid w:val="002E36CF"/>
    <w:rsid w:val="002E764B"/>
    <w:rsid w:val="00307F28"/>
    <w:rsid w:val="0031645D"/>
    <w:rsid w:val="003519D8"/>
    <w:rsid w:val="003819E0"/>
    <w:rsid w:val="00387C9A"/>
    <w:rsid w:val="00396C07"/>
    <w:rsid w:val="003E70F7"/>
    <w:rsid w:val="00416D9C"/>
    <w:rsid w:val="004956DC"/>
    <w:rsid w:val="004C55AA"/>
    <w:rsid w:val="00554428"/>
    <w:rsid w:val="00572052"/>
    <w:rsid w:val="0057478A"/>
    <w:rsid w:val="00586B18"/>
    <w:rsid w:val="005D3D90"/>
    <w:rsid w:val="00667DF4"/>
    <w:rsid w:val="006E4813"/>
    <w:rsid w:val="00790892"/>
    <w:rsid w:val="007A227D"/>
    <w:rsid w:val="007A62F8"/>
    <w:rsid w:val="0084365F"/>
    <w:rsid w:val="00872141"/>
    <w:rsid w:val="00877DDE"/>
    <w:rsid w:val="008962D7"/>
    <w:rsid w:val="008D372A"/>
    <w:rsid w:val="00905A51"/>
    <w:rsid w:val="00931397"/>
    <w:rsid w:val="00957938"/>
    <w:rsid w:val="009650BE"/>
    <w:rsid w:val="009B7097"/>
    <w:rsid w:val="009C5B88"/>
    <w:rsid w:val="009E19E8"/>
    <w:rsid w:val="009E5CCC"/>
    <w:rsid w:val="00A047D1"/>
    <w:rsid w:val="00A42EAC"/>
    <w:rsid w:val="00A76837"/>
    <w:rsid w:val="00AA015B"/>
    <w:rsid w:val="00AA6D12"/>
    <w:rsid w:val="00AD50B3"/>
    <w:rsid w:val="00B66FD8"/>
    <w:rsid w:val="00B778DB"/>
    <w:rsid w:val="00B86616"/>
    <w:rsid w:val="00BB7D4C"/>
    <w:rsid w:val="00BE5FC0"/>
    <w:rsid w:val="00C134CC"/>
    <w:rsid w:val="00C444A8"/>
    <w:rsid w:val="00CA5D63"/>
    <w:rsid w:val="00CC2E85"/>
    <w:rsid w:val="00CC33E4"/>
    <w:rsid w:val="00CF243B"/>
    <w:rsid w:val="00CF68C6"/>
    <w:rsid w:val="00D30E96"/>
    <w:rsid w:val="00DB0458"/>
    <w:rsid w:val="00DB098E"/>
    <w:rsid w:val="00DF7EE4"/>
    <w:rsid w:val="00E00951"/>
    <w:rsid w:val="00E04EAC"/>
    <w:rsid w:val="00E930A6"/>
    <w:rsid w:val="00F2615A"/>
    <w:rsid w:val="00F72144"/>
    <w:rsid w:val="00F92613"/>
    <w:rsid w:val="00FA76EA"/>
    <w:rsid w:val="00FC15F2"/>
    <w:rsid w:val="00FC5E44"/>
    <w:rsid w:val="00FD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D8788A"/>
  <w15:chartTrackingRefBased/>
  <w15:docId w15:val="{53C6E662-022C-47B1-99EF-C3894C86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3E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List Paragraph"/>
    <w:basedOn w:val="a"/>
    <w:uiPriority w:val="34"/>
    <w:qFormat/>
    <w:rsid w:val="009C5B88"/>
    <w:pPr>
      <w:ind w:leftChars="400" w:left="840"/>
    </w:pPr>
  </w:style>
  <w:style w:type="table" w:styleId="a8">
    <w:name w:val="Table Grid"/>
    <w:basedOn w:val="a1"/>
    <w:uiPriority w:val="39"/>
    <w:rsid w:val="004C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1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1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0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CCB77-B407-4123-A6EE-CBB60038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satoshi_masuzawa200</dc:creator>
  <cp:keywords/>
  <dc:description/>
  <cp:lastModifiedBy>豊永 憲司</cp:lastModifiedBy>
  <cp:revision>13</cp:revision>
  <cp:lastPrinted>2020-09-28T06:32:00Z</cp:lastPrinted>
  <dcterms:created xsi:type="dcterms:W3CDTF">2020-05-27T02:34:00Z</dcterms:created>
  <dcterms:modified xsi:type="dcterms:W3CDTF">2020-10-01T00:38:00Z</dcterms:modified>
</cp:coreProperties>
</file>