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E25AC" w14:textId="77777777" w:rsidR="00924CA2" w:rsidRPr="00E41E9A" w:rsidRDefault="001F0184" w:rsidP="00595322">
      <w:pPr>
        <w:spacing w:line="44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「</w:t>
      </w:r>
      <w:r w:rsidR="00E529B2"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食料品の</w:t>
      </w:r>
      <w:bookmarkStart w:id="0" w:name="_Hlk29914828"/>
      <w:r w:rsidR="00E529B2"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テストマーケティング</w:t>
      </w: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・</w:t>
      </w:r>
      <w:bookmarkEnd w:id="0"/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フィードバック」支援企業</w:t>
      </w:r>
      <w:r w:rsidR="00924CA2"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募集要領</w:t>
      </w:r>
    </w:p>
    <w:p w14:paraId="1F080B7B" w14:textId="77777777" w:rsidR="007A691E" w:rsidRPr="00E41E9A" w:rsidRDefault="007A691E" w:rsidP="007A691E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bookmarkStart w:id="1" w:name="_Hlk38614641"/>
    </w:p>
    <w:p w14:paraId="12AD38EA" w14:textId="77777777" w:rsidR="000D7E85" w:rsidRPr="00E41E9A" w:rsidRDefault="000D7E85" w:rsidP="007A691E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1A6D2A93" w14:textId="77777777" w:rsidR="000D7E85" w:rsidRPr="00E41E9A" w:rsidRDefault="000D7E85" w:rsidP="007A691E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bookmarkEnd w:id="1"/>
    <w:p w14:paraId="6906FA67" w14:textId="77777777" w:rsidR="00924CA2" w:rsidRPr="00E41E9A" w:rsidRDefault="00595322" w:rsidP="00B7765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本事業の</w:t>
      </w:r>
      <w:r w:rsidR="00190035"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概要</w:t>
      </w:r>
    </w:p>
    <w:p w14:paraId="4BC139AD" w14:textId="77777777" w:rsidR="00924CA2" w:rsidRPr="00E41E9A" w:rsidRDefault="00190035" w:rsidP="00190035">
      <w:pPr>
        <w:spacing w:line="380" w:lineRule="exact"/>
        <w:ind w:leftChars="220" w:left="420" w:firstLineChars="100" w:firstLine="221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本事業は、</w:t>
      </w:r>
      <w:r w:rsidR="002073C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長崎県</w:t>
      </w:r>
      <w:r w:rsidR="00E529B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の食料品製造業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者等の商品について、</w:t>
      </w:r>
      <w:r w:rsidR="002073C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売れる商品づくりや</w:t>
      </w:r>
      <w:r w:rsidR="00E529B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販路開拓</w:t>
      </w:r>
      <w:r w:rsidR="002073C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等を支援する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事業です</w:t>
      </w:r>
      <w:r w:rsidR="00E529B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</w:t>
      </w:r>
      <w:r w:rsidR="00CC0388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テストマーケティング・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アンケート調査</w:t>
      </w:r>
      <w:r w:rsidR="00CC0388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等</w:t>
      </w:r>
      <w:r w:rsidR="002073C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を行うことで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「消費者ニーズ」や「バイヤー評価」など</w:t>
      </w:r>
      <w:r w:rsidR="00CC0388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を把握するができ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</w:t>
      </w:r>
      <w:r w:rsidR="002073C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更に専門家目線のフィードバックを受けることも可能</w:t>
      </w:r>
      <w:r w:rsidR="000D7E8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です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</w:t>
      </w:r>
    </w:p>
    <w:p w14:paraId="4ECE9024" w14:textId="77777777" w:rsidR="00B77652" w:rsidRPr="00E41E9A" w:rsidRDefault="00B77652" w:rsidP="009B4B75">
      <w:pPr>
        <w:spacing w:line="3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657C9D4D" w14:textId="77777777" w:rsidR="00B77652" w:rsidRPr="00E41E9A" w:rsidRDefault="00924CA2" w:rsidP="009B4B75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主催</w:t>
      </w:r>
      <w:bookmarkStart w:id="2" w:name="_Hlk6255406"/>
      <w:r w:rsidR="00BD7E84"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者</w:t>
      </w:r>
    </w:p>
    <w:p w14:paraId="78AB8636" w14:textId="77777777" w:rsidR="00B77652" w:rsidRPr="00E41E9A" w:rsidRDefault="00EF79E0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長崎県食料産業クラスター協議会</w:t>
      </w:r>
    </w:p>
    <w:p w14:paraId="6748AD64" w14:textId="77777777" w:rsidR="00B77652" w:rsidRPr="00E41E9A" w:rsidRDefault="00B77652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</w:p>
    <w:p w14:paraId="6A30C532" w14:textId="77777777" w:rsidR="00B77652" w:rsidRPr="00E41E9A" w:rsidRDefault="00BD7E84" w:rsidP="00B7765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事務局</w:t>
      </w:r>
    </w:p>
    <w:p w14:paraId="6C09F045" w14:textId="77777777" w:rsidR="00BD7E84" w:rsidRPr="00E41E9A" w:rsidRDefault="00E529B2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株式会社 FFGビジネスコンサルティング</w:t>
      </w:r>
      <w:r w:rsidR="000D7E8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（十八親和銀行の関連会社）</w:t>
      </w:r>
    </w:p>
    <w:p w14:paraId="5453707D" w14:textId="77777777" w:rsidR="007A691E" w:rsidRPr="00E41E9A" w:rsidRDefault="000D7E85" w:rsidP="00BD7E84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</w:t>
      </w:r>
      <w:r w:rsidR="00BD7E8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長崎県食料産業クラスター協議会からの</w:t>
      </w:r>
      <w:r w:rsidR="00B7765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受託事業者</w:t>
      </w:r>
      <w:bookmarkEnd w:id="2"/>
    </w:p>
    <w:p w14:paraId="200F5B21" w14:textId="77777777" w:rsidR="007A691E" w:rsidRPr="00E41E9A" w:rsidRDefault="007A691E" w:rsidP="007A691E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0827D42A" w14:textId="77777777" w:rsidR="00B77652" w:rsidRPr="00E41E9A" w:rsidRDefault="00A714FE" w:rsidP="00B7765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募集する商品</w:t>
      </w:r>
    </w:p>
    <w:tbl>
      <w:tblPr>
        <w:tblW w:w="9513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3"/>
      </w:tblGrid>
      <w:tr w:rsidR="00E41E9A" w:rsidRPr="00E41E9A" w14:paraId="3B5F110F" w14:textId="77777777" w:rsidTr="00190035">
        <w:trPr>
          <w:trHeight w:val="402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2F432" w14:textId="77777777" w:rsidR="00B77652" w:rsidRPr="00E41E9A" w:rsidRDefault="00B77652" w:rsidP="000D7E85">
            <w:pPr>
              <w:widowControl/>
              <w:spacing w:line="380" w:lineRule="exact"/>
              <w:ind w:leftChars="200" w:left="382"/>
              <w:rPr>
                <w:rFonts w:ascii="HG丸ｺﾞｼｯｸM-PRO" w:eastAsia="HG丸ｺﾞｼｯｸM-PRO" w:hAnsi="HG丸ｺﾞｼｯｸM-PRO" w:cs="ＭＳ Ｐゴシック"/>
                <w:b/>
                <w:color w:val="000000" w:themeColor="text1"/>
                <w:kern w:val="0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cs="ＭＳ Ｐゴシック" w:hint="eastAsia"/>
                <w:b/>
                <w:color w:val="000000" w:themeColor="text1"/>
                <w:kern w:val="0"/>
                <w:sz w:val="24"/>
              </w:rPr>
              <w:t>長崎県内の食料品製造業者が</w:t>
            </w:r>
            <w:r w:rsidR="00190035" w:rsidRPr="00E41E9A">
              <w:rPr>
                <w:rFonts w:ascii="HG丸ｺﾞｼｯｸM-PRO" w:eastAsia="HG丸ｺﾞｼｯｸM-PRO" w:hAnsi="HG丸ｺﾞｼｯｸM-PRO" w:cs="ＭＳ Ｐゴシック" w:hint="eastAsia"/>
                <w:b/>
                <w:color w:val="000000" w:themeColor="text1"/>
                <w:kern w:val="0"/>
                <w:sz w:val="24"/>
              </w:rPr>
              <w:t>販路拡大・</w:t>
            </w:r>
            <w:r w:rsidRPr="00E41E9A">
              <w:rPr>
                <w:rFonts w:ascii="HG丸ｺﾞｼｯｸM-PRO" w:eastAsia="HG丸ｺﾞｼｯｸM-PRO" w:hAnsi="HG丸ｺﾞｼｯｸM-PRO" w:cs="ＭＳ Ｐゴシック" w:hint="eastAsia"/>
                <w:b/>
                <w:color w:val="000000" w:themeColor="text1"/>
                <w:kern w:val="0"/>
                <w:sz w:val="24"/>
              </w:rPr>
              <w:t>売上</w:t>
            </w:r>
            <w:r w:rsidR="000D7E85" w:rsidRPr="00E41E9A">
              <w:rPr>
                <w:rFonts w:ascii="HG丸ｺﾞｼｯｸM-PRO" w:eastAsia="HG丸ｺﾞｼｯｸM-PRO" w:hAnsi="HG丸ｺﾞｼｯｸM-PRO" w:cs="ＭＳ Ｐゴシック" w:hint="eastAsia"/>
                <w:b/>
                <w:color w:val="000000" w:themeColor="text1"/>
                <w:kern w:val="0"/>
                <w:sz w:val="24"/>
              </w:rPr>
              <w:t>向上を図り</w:t>
            </w:r>
            <w:r w:rsidR="00190035" w:rsidRPr="00E41E9A">
              <w:rPr>
                <w:rFonts w:ascii="HG丸ｺﾞｼｯｸM-PRO" w:eastAsia="HG丸ｺﾞｼｯｸM-PRO" w:hAnsi="HG丸ｺﾞｼｯｸM-PRO" w:cs="ＭＳ Ｐゴシック" w:hint="eastAsia"/>
                <w:b/>
                <w:color w:val="000000" w:themeColor="text1"/>
                <w:kern w:val="0"/>
                <w:sz w:val="24"/>
              </w:rPr>
              <w:t>たいと思われている</w:t>
            </w:r>
            <w:r w:rsidRPr="00E41E9A">
              <w:rPr>
                <w:rFonts w:ascii="HG丸ｺﾞｼｯｸM-PRO" w:eastAsia="HG丸ｺﾞｼｯｸM-PRO" w:hAnsi="HG丸ｺﾞｼｯｸM-PRO" w:cs="ＭＳ Ｐゴシック" w:hint="eastAsia"/>
                <w:b/>
                <w:color w:val="000000" w:themeColor="text1"/>
                <w:kern w:val="0"/>
                <w:sz w:val="24"/>
              </w:rPr>
              <w:t>加工食品</w:t>
            </w:r>
          </w:p>
        </w:tc>
      </w:tr>
    </w:tbl>
    <w:p w14:paraId="491E3FB2" w14:textId="77777777" w:rsidR="00327859" w:rsidRPr="00E41E9A" w:rsidRDefault="00A714FE" w:rsidP="00BD7E84">
      <w:pPr>
        <w:spacing w:line="3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</w:t>
      </w:r>
      <w:r w:rsidR="00BD7E8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1</w:t>
      </w:r>
      <w:r w:rsidR="00CD793B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事業者</w:t>
      </w:r>
      <w:r w:rsidR="00BD7E8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につき、</w:t>
      </w:r>
      <w:r w:rsidR="002073C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1～</w:t>
      </w:r>
      <w:r w:rsidR="00BD7E8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3</w:t>
      </w:r>
      <w:r w:rsidR="00B7765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商品まで</w:t>
      </w:r>
      <w:r w:rsidR="002073C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申込</w:t>
      </w:r>
      <w:r w:rsidR="00C5736C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可能</w:t>
      </w:r>
      <w:r w:rsidR="007512D6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="00C5736C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優先順位を付ける</w:t>
      </w:r>
      <w:r w:rsidR="007512D6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必要あり）</w:t>
      </w:r>
    </w:p>
    <w:p w14:paraId="287E61F0" w14:textId="77777777" w:rsidR="007A691E" w:rsidRPr="00E41E9A" w:rsidRDefault="00D40ABE" w:rsidP="00190035">
      <w:pPr>
        <w:spacing w:line="3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</w:t>
      </w:r>
      <w:r w:rsidR="00BD7E8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新商品</w:t>
      </w:r>
      <w:r w:rsidR="00B7765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・既存商品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どちらでも</w:t>
      </w:r>
      <w:r w:rsidR="002073C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申込</w:t>
      </w:r>
      <w:r w:rsidR="00B7765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可能</w:t>
      </w:r>
      <w:bookmarkStart w:id="3" w:name="_Hlk38614759"/>
    </w:p>
    <w:p w14:paraId="137FF89A" w14:textId="77777777" w:rsidR="007A691E" w:rsidRPr="00E41E9A" w:rsidRDefault="007A691E" w:rsidP="007A691E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bookmarkEnd w:id="3"/>
    <w:p w14:paraId="2F70D934" w14:textId="77777777" w:rsidR="00B77652" w:rsidRPr="00E41E9A" w:rsidRDefault="00854FBC" w:rsidP="00B7765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テストマーケティング・</w:t>
      </w:r>
      <w:r w:rsidR="007512D6"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フィードバック</w:t>
      </w:r>
      <w:r w:rsidR="00190035"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事業</w:t>
      </w:r>
      <w:r w:rsidR="007512D6"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の</w:t>
      </w:r>
      <w:r w:rsidR="00190035"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スケジュールと</w:t>
      </w:r>
      <w:r w:rsidR="007512D6"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内容</w:t>
      </w:r>
    </w:p>
    <w:p w14:paraId="17496EA5" w14:textId="77777777" w:rsidR="00327859" w:rsidRPr="00E41E9A" w:rsidRDefault="00E06874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7月～ 8</w:t>
      </w:r>
      <w:r w:rsidR="007512D6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月　</w:t>
      </w:r>
      <w:r w:rsidR="004B0835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　</w:t>
      </w:r>
      <w:r w:rsidR="007512D6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◆調査前の</w:t>
      </w:r>
      <w:r w:rsidR="00CD793B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申込・</w:t>
      </w:r>
      <w:r w:rsidR="007512D6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個別</w:t>
      </w:r>
      <w:r w:rsidR="00A41D26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ヒアリング</w:t>
      </w:r>
    </w:p>
    <w:p w14:paraId="77265FBE" w14:textId="77777777" w:rsidR="004B0835" w:rsidRPr="00E41E9A" w:rsidRDefault="00FF4990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CA6E60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事務局より、</w:t>
      </w:r>
      <w:r w:rsidR="0010004D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調査希望商品</w:t>
      </w:r>
      <w:r w:rsidR="00CD793B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の内容</w:t>
      </w:r>
      <w:r w:rsidR="0010004D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、</w:t>
      </w:r>
      <w:r w:rsidR="00952B2C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目指す</w:t>
      </w:r>
      <w:r w:rsidR="00CA6E60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販路・ターゲット</w:t>
      </w:r>
      <w:r w:rsidR="000D7E8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等について</w:t>
      </w:r>
      <w:r w:rsidR="0010004D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電話等で</w:t>
      </w:r>
      <w:r w:rsidR="00CA6E60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ヒアリング</w:t>
      </w:r>
    </w:p>
    <w:p w14:paraId="1633F7E2" w14:textId="77777777" w:rsidR="00A41D26" w:rsidRPr="00E41E9A" w:rsidRDefault="00A41D26" w:rsidP="009B4B75">
      <w:pPr>
        <w:spacing w:line="380" w:lineRule="exact"/>
        <w:ind w:firstLineChars="200" w:firstLine="442"/>
        <w:rPr>
          <w:rFonts w:ascii="HG丸ｺﾞｼｯｸM-PRO" w:eastAsia="HG丸ｺﾞｼｯｸM-PRO" w:hAnsi="HG丸ｺﾞｼｯｸM-PRO"/>
          <w:b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 xml:space="preserve">　</w:t>
      </w:r>
      <w:r w:rsidR="00E06874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　　　　　　 </w:t>
      </w: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◆調査商品の</w:t>
      </w:r>
      <w:r w:rsidR="00CC0388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絞込み・選定</w:t>
      </w:r>
    </w:p>
    <w:p w14:paraId="62B95651" w14:textId="77777777" w:rsidR="00190035" w:rsidRPr="00E41E9A" w:rsidRDefault="00CC0388" w:rsidP="002308A1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選考会</w:t>
      </w:r>
      <w:r w:rsidR="000D7E8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を行い、参加</w:t>
      </w:r>
      <w:r w:rsidR="00FC36A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事業者</w:t>
      </w:r>
      <w:r w:rsidR="000D7E8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A41D26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調査商品を選定</w:t>
      </w:r>
    </w:p>
    <w:p w14:paraId="7B314A9F" w14:textId="77777777" w:rsidR="00CC0388" w:rsidRPr="00E41E9A" w:rsidRDefault="00E06874" w:rsidP="00CC0388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10</w:t>
      </w:r>
      <w:r w:rsidR="004B0835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月</w:t>
      </w:r>
      <w:r w:rsidR="00EA3CB4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　　　</w:t>
      </w: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　　</w:t>
      </w:r>
      <w:r w:rsidR="004B0835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◆</w:t>
      </w:r>
      <w:r w:rsidR="00952B2C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テストマーケティング・アンケート</w:t>
      </w:r>
      <w:r w:rsidR="004B0835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調査の実施</w:t>
      </w:r>
    </w:p>
    <w:p w14:paraId="2D08B6DD" w14:textId="77777777" w:rsidR="00FF4990" w:rsidRPr="00E41E9A" w:rsidRDefault="00FC36A5" w:rsidP="003402E3">
      <w:pPr>
        <w:numPr>
          <w:ilvl w:val="0"/>
          <w:numId w:val="2"/>
        </w:numPr>
        <w:spacing w:line="380" w:lineRule="exact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一般消費者</w:t>
      </w:r>
      <w:r w:rsidR="00FF4990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モニター調査</w:t>
      </w:r>
    </w:p>
    <w:p w14:paraId="425C14ED" w14:textId="77777777" w:rsidR="00FC36A5" w:rsidRPr="00E41E9A" w:rsidRDefault="003C18F3" w:rsidP="0019003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事務局にて、</w:t>
      </w:r>
      <w:r w:rsidR="00CA6E60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首都圏等で</w:t>
      </w:r>
      <w:r w:rsidR="0010004D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一般</w:t>
      </w:r>
      <w:r w:rsidR="00FF4990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消費者</w:t>
      </w:r>
      <w:r w:rsidR="0010004D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（モニター）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向けに</w:t>
      </w:r>
      <w:r w:rsidR="004B083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試食</w:t>
      </w:r>
      <w:r w:rsidR="00CA6E60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調査を実施</w:t>
      </w:r>
      <w:r w:rsidR="000D7E8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→　評価項目：</w:t>
      </w:r>
      <w:r w:rsidR="004B083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パッケージ</w:t>
      </w:r>
      <w:r w:rsidR="00FC36A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CA6E60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名称</w:t>
      </w:r>
      <w:r w:rsidR="000D7E8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・価格・味・香り</w:t>
      </w:r>
      <w:r w:rsidR="004B083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等</w:t>
      </w:r>
    </w:p>
    <w:p w14:paraId="619B9D5D" w14:textId="77777777" w:rsidR="004B0835" w:rsidRPr="00E41E9A" w:rsidRDefault="00B92D76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0440E2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事業者</w:t>
      </w:r>
      <w:r w:rsidR="004B083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は商品サンプルを調査</w:t>
      </w:r>
      <w:r w:rsidR="0010004D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会場</w:t>
      </w:r>
      <w:r w:rsidR="004B083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へ送付（</w:t>
      </w:r>
      <w:r w:rsidR="000440E2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事業者</w:t>
      </w:r>
      <w:r w:rsidR="004B083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の</w:t>
      </w:r>
      <w:r w:rsidR="00F32A4C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自己</w:t>
      </w:r>
      <w:r w:rsidR="004B083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負担）</w:t>
      </w:r>
    </w:p>
    <w:p w14:paraId="29F0EDC0" w14:textId="77777777" w:rsidR="00A30BF2" w:rsidRPr="00E41E9A" w:rsidRDefault="00AD67E5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 xml:space="preserve">　</w:t>
      </w:r>
      <w:r w:rsidR="00A30BF2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→</w:t>
      </w:r>
      <w:r w:rsidR="00B77652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 xml:space="preserve">　</w:t>
      </w:r>
      <w:r w:rsidR="00854FBC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すぐに</w:t>
      </w:r>
      <w:r w:rsidR="00A30BF2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試食できる状態で送付する</w:t>
      </w:r>
      <w:r w:rsidR="00854FBC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こと</w:t>
      </w:r>
    </w:p>
    <w:p w14:paraId="1ADDA6FC" w14:textId="77777777" w:rsidR="009B4B75" w:rsidRPr="00E41E9A" w:rsidRDefault="009B4B75" w:rsidP="00FC36A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bookmarkStart w:id="4" w:name="_Hlk7119529"/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10004D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調査会場で、定量のお湯を注ぐなどの簡易な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調理</w:t>
      </w:r>
      <w:r w:rsidR="0010004D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が必要な商品は、</w:t>
      </w:r>
      <w:r w:rsidR="00CA6E60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事業者は</w:t>
      </w:r>
      <w:r w:rsidR="0010004D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調理方法を示したメモ等を同封すること</w:t>
      </w:r>
    </w:p>
    <w:p w14:paraId="445BC8EB" w14:textId="77777777" w:rsidR="009B4B75" w:rsidRPr="00E41E9A" w:rsidRDefault="00AD67E5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 xml:space="preserve">　</w:t>
      </w:r>
      <w:r w:rsidR="008D20AC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→</w:t>
      </w:r>
      <w:r w:rsidR="00B77652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 xml:space="preserve">　</w:t>
      </w:r>
      <w:r w:rsidR="0010004D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簡易な調理で</w:t>
      </w:r>
      <w:r w:rsidR="00B77652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済まない商品は、調査不可</w:t>
      </w:r>
    </w:p>
    <w:bookmarkEnd w:id="4"/>
    <w:p w14:paraId="1037C221" w14:textId="77777777" w:rsidR="008D20AC" w:rsidRPr="00E41E9A" w:rsidRDefault="00B77652" w:rsidP="00FC36A5">
      <w:pPr>
        <w:numPr>
          <w:ilvl w:val="0"/>
          <w:numId w:val="2"/>
        </w:numPr>
        <w:spacing w:line="380" w:lineRule="exact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バイヤーによる</w:t>
      </w:r>
      <w:r w:rsidR="00FC36A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商品評価</w:t>
      </w:r>
    </w:p>
    <w:p w14:paraId="461F2EE6" w14:textId="77777777" w:rsidR="008D20AC" w:rsidRPr="00E41E9A" w:rsidRDefault="008D20AC" w:rsidP="008D20AC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首都圏等のバイヤーによる</w:t>
      </w:r>
      <w:r w:rsidR="00FC36A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商品評価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を</w:t>
      </w:r>
      <w:r w:rsidR="00921A6A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実施</w:t>
      </w:r>
      <w:r w:rsidR="000D7E8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（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バイヤーな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らではの視点での回答を得ることが可能</w:t>
      </w:r>
      <w:r w:rsidR="000D7E8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）</w:t>
      </w:r>
    </w:p>
    <w:p w14:paraId="35570F43" w14:textId="77777777" w:rsidR="00AD67E5" w:rsidRPr="00E41E9A" w:rsidRDefault="008D20AC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lastRenderedPageBreak/>
        <w:t>・</w:t>
      </w:r>
      <w:r w:rsidR="00AD67E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事業者は</w:t>
      </w:r>
      <w:r w:rsidR="00CA6E60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、</w:t>
      </w:r>
      <w:r w:rsidR="00AD67E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商品サンプルを調査会場へ送付（事業者の自己負担）</w:t>
      </w:r>
    </w:p>
    <w:p w14:paraId="67F151C8" w14:textId="77777777" w:rsidR="008D20AC" w:rsidRPr="00E41E9A" w:rsidRDefault="00B77652" w:rsidP="00AD67E5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 xml:space="preserve">　</w:t>
      </w:r>
      <w:r w:rsidR="00AD67E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→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 xml:space="preserve">　</w:t>
      </w:r>
      <w:r w:rsidR="00AD67E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すぐに試食できる状態で送付すること</w:t>
      </w:r>
    </w:p>
    <w:p w14:paraId="2FDB5AB2" w14:textId="77777777" w:rsidR="004B0835" w:rsidRPr="00E41E9A" w:rsidRDefault="007D5B34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1２</w:t>
      </w:r>
      <w:r w:rsidR="00230299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月 　　　 </w:t>
      </w: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　</w:t>
      </w:r>
      <w:r w:rsidR="00BD7E84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◆</w:t>
      </w:r>
      <w:r w:rsidR="004B0835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フィードバック</w:t>
      </w:r>
      <w:r w:rsidR="00BD7E84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会</w:t>
      </w:r>
      <w:r w:rsidR="00B92D76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（専門家による調査結果の説明・アドバイス）</w:t>
      </w:r>
    </w:p>
    <w:p w14:paraId="0D332DDE" w14:textId="77777777" w:rsidR="00F31B61" w:rsidRPr="00E41E9A" w:rsidRDefault="004B0835" w:rsidP="00F31B61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B8166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長崎市内の会場</w:t>
      </w:r>
      <w:r w:rsidR="000440E2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等</w:t>
      </w:r>
      <w:r w:rsidR="00B8166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で</w:t>
      </w:r>
      <w:r w:rsidR="00BD7E8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フィードバック</w:t>
      </w:r>
      <w:r w:rsidR="000440E2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会を</w:t>
      </w:r>
      <w:r w:rsidR="00B8166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開催</w:t>
      </w:r>
    </w:p>
    <w:p w14:paraId="7F7350E5" w14:textId="77777777" w:rsidR="007A691E" w:rsidRPr="00E41E9A" w:rsidRDefault="007A691E" w:rsidP="00BD7E84">
      <w:pPr>
        <w:spacing w:line="380" w:lineRule="exact"/>
        <w:ind w:leftChars="1516" w:left="2892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→</w:t>
      </w:r>
      <w:r w:rsidR="00BD7E8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 xml:space="preserve">　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状況によって、Web会議方式で開催する可能性あり</w:t>
      </w:r>
    </w:p>
    <w:p w14:paraId="05F36AB0" w14:textId="77777777" w:rsidR="007A691E" w:rsidRPr="00E41E9A" w:rsidRDefault="007A691E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・主催者からの連絡に</w:t>
      </w:r>
      <w:r w:rsidR="00737B8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応じて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、専門家試食用のサンプル商品を持参、又は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専門家の事務所等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へ送付すること</w:t>
      </w:r>
    </w:p>
    <w:p w14:paraId="6650A166" w14:textId="77777777" w:rsidR="000440E2" w:rsidRPr="00E41E9A" w:rsidRDefault="004B0835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0D7E8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アンケート</w:t>
      </w:r>
      <w:r w:rsidR="00B8166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結果</w:t>
      </w:r>
      <w:r w:rsidR="000D7E8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の説明に加えて、専門家が商品や販売方法の改善など、</w:t>
      </w:r>
      <w:r w:rsidR="00F31B61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具</w:t>
      </w:r>
      <w:r w:rsidR="000440E2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体的に</w:t>
      </w:r>
      <w:r w:rsidR="005628C0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アドバイス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を行う</w:t>
      </w:r>
    </w:p>
    <w:p w14:paraId="3E4CC07D" w14:textId="77777777" w:rsidR="003030AA" w:rsidRPr="00E41E9A" w:rsidRDefault="00CA6E60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3030AA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事業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者は、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分野の違う２名の専門家との面談が可能</w:t>
      </w:r>
    </w:p>
    <w:p w14:paraId="21814D9C" w14:textId="77777777" w:rsidR="004B0835" w:rsidRPr="00E41E9A" w:rsidRDefault="000440E2" w:rsidP="000440E2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BD7E8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フィードバック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会で伝達した内容は、</w:t>
      </w:r>
      <w:r w:rsidR="00B8166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「ブラッシュアップ提案書」として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事業者に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後日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配布</w:t>
      </w:r>
    </w:p>
    <w:p w14:paraId="788B171C" w14:textId="77777777" w:rsidR="003030AA" w:rsidRPr="00E41E9A" w:rsidRDefault="002073C2" w:rsidP="00B7765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２月　　</w:t>
      </w:r>
      <w:r w:rsidR="003030AA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    </w:t>
      </w:r>
      <w:r w:rsidR="00BD7E84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　</w:t>
      </w:r>
      <w:r w:rsidR="007D5B34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 xml:space="preserve">　</w:t>
      </w:r>
      <w:r w:rsidR="00BD7E84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◆専門家によるフォローアップ</w:t>
      </w:r>
      <w:r w:rsidR="003030AA" w:rsidRPr="00E41E9A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4"/>
        </w:rPr>
        <w:t>会</w:t>
      </w:r>
    </w:p>
    <w:p w14:paraId="0B028B48" w14:textId="77777777" w:rsidR="00F31B61" w:rsidRPr="00E41E9A" w:rsidRDefault="00F31B61" w:rsidP="00F31B61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・長崎市内の会場等でフォローアップ</w:t>
      </w:r>
      <w:r w:rsidR="003030AA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会を開催</w:t>
      </w:r>
    </w:p>
    <w:p w14:paraId="7BA5F13D" w14:textId="77777777" w:rsidR="003030AA" w:rsidRPr="00E41E9A" w:rsidRDefault="003030AA" w:rsidP="00B92D76">
      <w:pPr>
        <w:spacing w:line="380" w:lineRule="exact"/>
        <w:ind w:leftChars="1516" w:left="2892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→</w:t>
      </w:r>
      <w:r w:rsidR="00BD7E8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 xml:space="preserve">　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状況によって、Web会議方式で開催する可能性あり</w:t>
      </w:r>
    </w:p>
    <w:p w14:paraId="2824B82F" w14:textId="77777777" w:rsidR="003030AA" w:rsidRPr="00E41E9A" w:rsidRDefault="003030AA" w:rsidP="003030AA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</w:t>
      </w:r>
      <w:r w:rsidR="00F31B61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フィードバック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会において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専門家から助言</w:t>
      </w:r>
      <w:r w:rsidR="00F31B61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を受けた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内容等について、進捗状況の確認、追</w:t>
      </w:r>
      <w:r w:rsidR="00F31B61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加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の助言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を行う</w:t>
      </w:r>
    </w:p>
    <w:p w14:paraId="23BAA2D7" w14:textId="77777777" w:rsidR="003030AA" w:rsidRPr="00E41E9A" w:rsidRDefault="003030AA" w:rsidP="00F31B61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・主催者からの連絡に応じて、専門家試食用のサンプル商品を持参、又は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専門家の事務所等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へ送付すること</w:t>
      </w:r>
    </w:p>
    <w:p w14:paraId="4A05DBAF" w14:textId="77777777" w:rsidR="00F31B61" w:rsidRPr="00E41E9A" w:rsidRDefault="00F31B61" w:rsidP="00F31B61">
      <w:pPr>
        <w:spacing w:line="380" w:lineRule="exact"/>
        <w:ind w:leftChars="1400" w:left="2892" w:hangingChars="100" w:hanging="221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</w:p>
    <w:p w14:paraId="5DC9B0A6" w14:textId="77777777" w:rsidR="004B0835" w:rsidRPr="00E41E9A" w:rsidRDefault="003030AA" w:rsidP="00B77652">
      <w:pPr>
        <w:spacing w:line="380" w:lineRule="exact"/>
        <w:rPr>
          <w:rFonts w:ascii="HG丸ｺﾞｼｯｸM-PRO" w:eastAsia="HG丸ｺﾞｼｯｸM-PRO" w:hAnsi="HG丸ｺﾞｼｯｸM-PRO"/>
          <w:color w:val="000000" w:themeColor="text1"/>
          <w:kern w:val="0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※スケジュールは</w:t>
      </w:r>
      <w:r w:rsidR="00B77652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、今後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変更する可能性あり</w:t>
      </w:r>
    </w:p>
    <w:p w14:paraId="1D8AB59C" w14:textId="77777777" w:rsidR="00327859" w:rsidRPr="00E41E9A" w:rsidRDefault="00000AA7" w:rsidP="009B4B75">
      <w:pPr>
        <w:widowControl/>
        <w:spacing w:line="38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本</w:t>
      </w:r>
      <w:r w:rsidR="00A515C8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調査</w:t>
      </w:r>
      <w:r w:rsidR="00B7765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にかかる費用</w:t>
      </w:r>
      <w:r w:rsidR="00A515C8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は不要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。商品代金、配送料のみ負担</w:t>
      </w:r>
    </w:p>
    <w:p w14:paraId="6D65EB53" w14:textId="77777777" w:rsidR="00206250" w:rsidRPr="00E41E9A" w:rsidRDefault="00206250" w:rsidP="0020625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7A01BE31" w14:textId="77777777" w:rsidR="00924CA2" w:rsidRPr="00E41E9A" w:rsidRDefault="00000AA7" w:rsidP="00A14F1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参加条件</w:t>
      </w:r>
    </w:p>
    <w:p w14:paraId="2FEA657F" w14:textId="77777777" w:rsidR="00906218" w:rsidRPr="00E41E9A" w:rsidRDefault="00A14F12" w:rsidP="00AD67E5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各種</w:t>
      </w:r>
      <w:r w:rsidR="00206250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調査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の前に、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事務局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が</w:t>
      </w:r>
      <w:r w:rsidR="00723E81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提示する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サンプル</w:t>
      </w:r>
      <w:r w:rsidR="00723E81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数を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指定の</w:t>
      </w:r>
      <w:r w:rsidR="00273FD7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会場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へ送付すること</w:t>
      </w:r>
      <w:r w:rsidR="00723E81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（自己負担）</w:t>
      </w:r>
    </w:p>
    <w:p w14:paraId="4E44912D" w14:textId="77777777" w:rsidR="00B440C5" w:rsidRPr="00E41E9A" w:rsidRDefault="00A14F12" w:rsidP="00AD67E5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調査会場で、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簡易な調理が必要な商品は、調理方法を示したメモ等を同封すること</w:t>
      </w:r>
    </w:p>
    <w:p w14:paraId="37825599" w14:textId="77777777" w:rsidR="00273FD7" w:rsidRPr="00E41E9A" w:rsidRDefault="00723E81" w:rsidP="00AD67E5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原則として、</w:t>
      </w:r>
      <w:r w:rsidR="00206250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調査会場で</w:t>
      </w:r>
      <w:r w:rsidR="00273FD7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簡易</w:t>
      </w:r>
      <w:r w:rsidR="00206250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でない</w:t>
      </w:r>
      <w:r w:rsidR="00273FD7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調理</w:t>
      </w:r>
      <w:r w:rsidR="00206250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が必要な</w:t>
      </w:r>
      <w:r w:rsidR="00273FD7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商品は、調査不可</w:t>
      </w:r>
    </w:p>
    <w:p w14:paraId="1E1A97CA" w14:textId="77777777" w:rsidR="00327859" w:rsidRPr="00E41E9A" w:rsidRDefault="00B77652" w:rsidP="00AD67E5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フィードバック</w:t>
      </w:r>
      <w:r w:rsidR="00723E81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会に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向けて</w:t>
      </w:r>
      <w:r w:rsidR="007A691E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</w:t>
      </w:r>
      <w:bookmarkStart w:id="5" w:name="_Hlk38614322"/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事務局</w:t>
      </w:r>
      <w:r w:rsidR="007A691E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からの連絡に</w:t>
      </w:r>
      <w:r w:rsidR="00737B8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応じて</w:t>
      </w:r>
      <w:r w:rsidR="007A691E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、専門家</w:t>
      </w:r>
      <w:r w:rsidR="00A14F1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が試食する</w:t>
      </w:r>
      <w:r w:rsidR="007A691E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サンプル商品を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専門家の事務所等</w:t>
      </w:r>
      <w:r w:rsidR="00A14F1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指定された場所へ</w:t>
      </w:r>
      <w:r w:rsidR="007A691E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送付</w:t>
      </w:r>
      <w:r w:rsidR="00723E81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すること</w:t>
      </w:r>
      <w:bookmarkEnd w:id="5"/>
    </w:p>
    <w:p w14:paraId="7D3DE59D" w14:textId="77777777" w:rsidR="00000AA7" w:rsidRPr="00E41E9A" w:rsidRDefault="00A14F12" w:rsidP="00AD67E5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調査結果のフィードバック内容を基に、商品改良又は</w:t>
      </w:r>
      <w:r w:rsidR="00000AA7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販売方法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の</w:t>
      </w:r>
      <w:r w:rsidR="00000AA7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改善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等に取り組む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こと</w:t>
      </w:r>
    </w:p>
    <w:p w14:paraId="4A9EB1F1" w14:textId="77777777" w:rsidR="00AD67E5" w:rsidRPr="00E41E9A" w:rsidRDefault="00A14F12" w:rsidP="00B92D76">
      <w:pPr>
        <w:pStyle w:val="ad"/>
        <w:numPr>
          <w:ilvl w:val="0"/>
          <w:numId w:val="3"/>
        </w:numPr>
        <w:spacing w:line="380" w:lineRule="exact"/>
        <w:ind w:leftChars="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フォローアップ会に参加する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場合、事務局</w:t>
      </w:r>
      <w:r w:rsidR="00AD67E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からの連絡に応じて、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試食用</w:t>
      </w:r>
      <w:r w:rsidR="00F31B61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サンプル商品を持参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又は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4"/>
        </w:rPr>
        <w:t>専門家の事務所等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へ送付すること</w:t>
      </w:r>
    </w:p>
    <w:p w14:paraId="451D58C5" w14:textId="77777777" w:rsidR="00FB0482" w:rsidRDefault="00FB0482" w:rsidP="00FB0482">
      <w:pPr>
        <w:spacing w:line="3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</w:t>
      </w:r>
      <w:r w:rsidRPr="00FB048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来年度以降</w:t>
      </w:r>
      <w:r w:rsidR="00B440C5" w:rsidRPr="00FB048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、売上額（企業</w:t>
      </w:r>
      <w:r w:rsidR="00657B5B" w:rsidRPr="00FB048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全体</w:t>
      </w:r>
      <w:r w:rsidR="00B440C5" w:rsidRPr="00FB048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及び調査商品）</w:t>
      </w:r>
      <w:r w:rsidRPr="00FB048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等に関するアンケートのご回答をお願いする場合が</w:t>
      </w:r>
    </w:p>
    <w:p w14:paraId="11E35ED4" w14:textId="77777777" w:rsidR="00206250" w:rsidRPr="00FB0482" w:rsidRDefault="00FB0482" w:rsidP="00FB0482">
      <w:pPr>
        <w:spacing w:line="380" w:lineRule="exact"/>
        <w:ind w:firstLineChars="98" w:firstLine="216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FB048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ありますので、ご協力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を</w:t>
      </w:r>
      <w:r w:rsidRPr="00FB0482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お願い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致します</w:t>
      </w:r>
    </w:p>
    <w:p w14:paraId="5AB995A6" w14:textId="77777777" w:rsidR="00F31B61" w:rsidRPr="00E41E9A" w:rsidRDefault="00F31B61" w:rsidP="0020625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1CAEE8B5" w14:textId="77777777" w:rsidR="00A14F12" w:rsidRPr="00E41E9A" w:rsidRDefault="00854FBC" w:rsidP="00A14F1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フィードバック</w:t>
      </w:r>
      <w:r w:rsidR="002B2A5B"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後の支援</w:t>
      </w:r>
    </w:p>
    <w:p w14:paraId="7D2234B4" w14:textId="77777777" w:rsidR="002B2A5B" w:rsidRPr="00E41E9A" w:rsidRDefault="00854FBC" w:rsidP="00A14F1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フィードバック</w:t>
      </w:r>
      <w:r w:rsidR="002B2A5B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終了後</w:t>
      </w:r>
      <w:r w:rsidR="008F16B3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の</w:t>
      </w:r>
      <w:r w:rsidR="00F11A8C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支援を</w:t>
      </w:r>
      <w:r w:rsidR="002B2A5B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希望する企業に対して</w:t>
      </w:r>
      <w:r w:rsidR="00D60C3F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は</w:t>
      </w:r>
      <w:r w:rsidR="002B2A5B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長崎県・長崎県食料産業クラスター協議会と連携して、</w:t>
      </w:r>
      <w:r w:rsidR="008F16B3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国・県等の適切な</w:t>
      </w:r>
      <w:r w:rsidR="002B2A5B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支援制度を紹介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する</w:t>
      </w:r>
    </w:p>
    <w:p w14:paraId="244CCC23" w14:textId="77777777" w:rsidR="00206250" w:rsidRPr="00E41E9A" w:rsidRDefault="00206250" w:rsidP="0020625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3140202D" w14:textId="77777777" w:rsidR="00B92D76" w:rsidRPr="00E41E9A" w:rsidRDefault="00B92D76" w:rsidP="0020625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041F2070" w14:textId="77777777" w:rsidR="00A14F12" w:rsidRPr="00E41E9A" w:rsidRDefault="00327859" w:rsidP="00A14F1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募集期間及び応募方法</w:t>
      </w:r>
    </w:p>
    <w:p w14:paraId="392C241B" w14:textId="77777777" w:rsidR="00A14F12" w:rsidRPr="00E41E9A" w:rsidRDefault="00327859" w:rsidP="00A14F1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募集期間　　令和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６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年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７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月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24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日</w:t>
      </w:r>
      <w:r w:rsidR="00C034D0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="00E0687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水曜</w:t>
      </w:r>
      <w:r w:rsidR="00C034D0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～</w:t>
      </w:r>
      <w:r w:rsidR="00274BE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　</w:t>
      </w:r>
      <w:r w:rsidR="00EF79E0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8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月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23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日</w:t>
      </w:r>
      <w:r w:rsidR="0016310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金</w:t>
      </w:r>
      <w:r w:rsidR="00E0687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曜</w:t>
      </w:r>
      <w:r w:rsidR="00C034D0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）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 </w:t>
      </w:r>
      <w:r w:rsidR="00A14F12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17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時迄</w:t>
      </w:r>
    </w:p>
    <w:p w14:paraId="6D71FB38" w14:textId="77777777" w:rsidR="00A14F12" w:rsidRPr="00E41E9A" w:rsidRDefault="00924CA2" w:rsidP="00E06874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応募方法　　</w:t>
      </w:r>
      <w:r w:rsidR="00E0687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下記の提出書類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に必要事項を記入</w:t>
      </w:r>
      <w:r w:rsidR="009B4B7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</w:t>
      </w:r>
      <w:r w:rsidR="00E0687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、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電子</w:t>
      </w:r>
      <w:r w:rsidR="00E0687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メールまたはFAXにて提出</w:t>
      </w:r>
    </w:p>
    <w:p w14:paraId="48BF8443" w14:textId="77777777" w:rsidR="00A14F12" w:rsidRPr="00E41E9A" w:rsidRDefault="00A14F12" w:rsidP="00A14F12">
      <w:pPr>
        <w:pStyle w:val="ad"/>
        <w:spacing w:line="380" w:lineRule="exact"/>
        <w:ind w:leftChars="920" w:left="1755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</w:t>
      </w:r>
      <w:r w:rsidR="00D156C6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応募者多数の場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合、抽選により参加者を決定致します</w:t>
      </w:r>
    </w:p>
    <w:p w14:paraId="7641CDFC" w14:textId="77777777" w:rsidR="00D156C6" w:rsidRPr="00E41E9A" w:rsidRDefault="00A14F12" w:rsidP="00A14F12">
      <w:pPr>
        <w:pStyle w:val="ad"/>
        <w:spacing w:line="380" w:lineRule="exact"/>
        <w:ind w:leftChars="920" w:left="1755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</w:t>
      </w:r>
      <w:r w:rsidR="00D156C6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抽選結果は8月下旬を目処に事務局よりご連絡致します</w:t>
      </w:r>
    </w:p>
    <w:p w14:paraId="55883FF8" w14:textId="77777777" w:rsidR="00206250" w:rsidRPr="00E41E9A" w:rsidRDefault="00206250" w:rsidP="0020625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670AFE02" w14:textId="77777777" w:rsidR="00206250" w:rsidRPr="00E41E9A" w:rsidRDefault="00206250" w:rsidP="0020625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2BBF88AA" w14:textId="77777777" w:rsidR="00A14F12" w:rsidRPr="00E41E9A" w:rsidRDefault="001723D2" w:rsidP="00A14F1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提出書類</w:t>
      </w:r>
    </w:p>
    <w:p w14:paraId="6DEAB7D9" w14:textId="77777777" w:rsidR="00A14F12" w:rsidRPr="00E41E9A" w:rsidRDefault="00854FBC" w:rsidP="00A14F12">
      <w:pPr>
        <w:pStyle w:val="ad"/>
        <w:numPr>
          <w:ilvl w:val="0"/>
          <w:numId w:val="10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テストマーケティング・フィードバック申込書</w:t>
      </w:r>
      <w:r w:rsidR="00657B5B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（様式１）</w:t>
      </w:r>
    </w:p>
    <w:p w14:paraId="609BF4B8" w14:textId="77777777" w:rsidR="00A14F12" w:rsidRPr="00E41E9A" w:rsidRDefault="00854FBC" w:rsidP="00A14F12">
      <w:pPr>
        <w:pStyle w:val="ad"/>
        <w:numPr>
          <w:ilvl w:val="0"/>
          <w:numId w:val="10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テストマーケティング・フィードバック</w:t>
      </w:r>
      <w:r w:rsidR="00E323C8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商品</w:t>
      </w:r>
      <w:r w:rsidR="007E741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シート</w:t>
      </w:r>
      <w:r w:rsidR="00657B5B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（様式２）</w:t>
      </w:r>
    </w:p>
    <w:p w14:paraId="5A081E78" w14:textId="77777777" w:rsidR="006B5B30" w:rsidRPr="00E41E9A" w:rsidRDefault="006B5B30" w:rsidP="00A14F12">
      <w:pPr>
        <w:pStyle w:val="ad"/>
        <w:spacing w:line="380" w:lineRule="exact"/>
        <w:ind w:leftChars="0" w:left="42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※商品シートは、商品の数の枚数を提出する必要があります</w:t>
      </w:r>
    </w:p>
    <w:p w14:paraId="0485C374" w14:textId="77777777" w:rsidR="00A14F12" w:rsidRPr="00E41E9A" w:rsidRDefault="00E06874" w:rsidP="00A14F12">
      <w:pPr>
        <w:spacing w:line="440" w:lineRule="exact"/>
        <w:ind w:firstLineChars="250" w:firstLine="552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書類は下記アドレスからも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ダウンロード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することが</w:t>
      </w:r>
      <w:r w:rsidR="00C53D95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できます</w:t>
      </w:r>
      <w:r w:rsidR="007F56DD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。</w:t>
      </w:r>
    </w:p>
    <w:p w14:paraId="1AA7F529" w14:textId="77777777" w:rsidR="002B2A5B" w:rsidRPr="00E41E9A" w:rsidRDefault="00A14F12" w:rsidP="00A14F12">
      <w:pPr>
        <w:spacing w:line="440" w:lineRule="exact"/>
        <w:ind w:firstLineChars="250" w:firstLine="552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Style w:val="a9"/>
          <w:rFonts w:ascii="HG丸ｺﾞｼｯｸM-PRO" w:eastAsia="HG丸ｺﾞｼｯｸM-PRO" w:hAnsi="HG丸ｺﾞｼｯｸM-PRO"/>
          <w:color w:val="000000" w:themeColor="text1"/>
          <w:sz w:val="24"/>
        </w:rPr>
        <w:t>https://www.nagasaki-chuokai.or.jp/foodcluster/</w:t>
      </w:r>
    </w:p>
    <w:p w14:paraId="3874EC54" w14:textId="77777777" w:rsidR="00757D54" w:rsidRPr="00E41E9A" w:rsidRDefault="00757D54" w:rsidP="00274BE4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789B2276" w14:textId="77777777" w:rsidR="00274BE4" w:rsidRPr="00E41E9A" w:rsidRDefault="00274BE4" w:rsidP="00274BE4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14:paraId="728601CC" w14:textId="77777777" w:rsidR="00327859" w:rsidRPr="00E41E9A" w:rsidRDefault="00CA6E60" w:rsidP="00A14F12">
      <w:pPr>
        <w:pStyle w:val="ad"/>
        <w:numPr>
          <w:ilvl w:val="0"/>
          <w:numId w:val="7"/>
        </w:numPr>
        <w:spacing w:line="380" w:lineRule="exact"/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申込書提出先（事務局）</w:t>
      </w:r>
    </w:p>
    <w:p w14:paraId="19FFF5E8" w14:textId="77777777" w:rsidR="00924CA2" w:rsidRPr="00E41E9A" w:rsidRDefault="000B7077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会社名：</w:t>
      </w:r>
      <w:r w:rsidR="006B5B30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株式会社</w:t>
      </w:r>
      <w:r w:rsidR="00C034D0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FFGビジネスコンサルティング</w:t>
      </w:r>
    </w:p>
    <w:p w14:paraId="0B89966F" w14:textId="77777777" w:rsidR="00924CA2" w:rsidRPr="00E41E9A" w:rsidRDefault="00924CA2" w:rsidP="00C034D0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担当者：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藤永・吉岡</w:t>
      </w:r>
    </w:p>
    <w:p w14:paraId="385CC8F0" w14:textId="77777777" w:rsidR="00924CA2" w:rsidRPr="00E41E9A" w:rsidRDefault="00334273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TEL　 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092-723-2244</w:t>
      </w:r>
    </w:p>
    <w:p w14:paraId="5A9563E5" w14:textId="77777777" w:rsidR="00924CA2" w:rsidRPr="00E41E9A" w:rsidRDefault="00334273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FAX　 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092-713-6486</w:t>
      </w:r>
    </w:p>
    <w:p w14:paraId="302637B0" w14:textId="77777777" w:rsidR="00223202" w:rsidRPr="00E41E9A" w:rsidRDefault="00334273" w:rsidP="004B0835">
      <w:pPr>
        <w:spacing w:line="440" w:lineRule="exact"/>
        <w:ind w:firstLineChars="200" w:firstLine="442"/>
        <w:rPr>
          <w:rFonts w:asciiTheme="majorEastAsia" w:eastAsiaTheme="majorEastAsia" w:hAnsiTheme="majorEastAsia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 xml:space="preserve">メール　</w:t>
      </w:r>
      <w:r w:rsidR="00A14F12" w:rsidRPr="00E41E9A">
        <w:rPr>
          <w:rFonts w:ascii="HG丸ｺﾞｼｯｸM-PRO" w:eastAsia="HG丸ｺﾞｼｯｸM-PRO" w:hAnsi="HG丸ｺﾞｼｯｸM-PRO"/>
          <w:color w:val="000000" w:themeColor="text1"/>
          <w:sz w:val="24"/>
        </w:rPr>
        <w:t>fbc.info@fukuokabank.co.jp</w:t>
      </w:r>
      <w:r w:rsidR="00757D54" w:rsidRPr="00E41E9A">
        <w:rPr>
          <w:rFonts w:asciiTheme="majorEastAsia" w:eastAsiaTheme="majorEastAsia" w:hAnsiTheme="majorEastAsia"/>
          <w:color w:val="000000" w:themeColor="text1"/>
          <w:sz w:val="24"/>
        </w:rPr>
        <w:t xml:space="preserve"> </w:t>
      </w:r>
    </w:p>
    <w:p w14:paraId="45331934" w14:textId="77777777" w:rsidR="00334273" w:rsidRPr="00E41E9A" w:rsidRDefault="00334273" w:rsidP="004B0835">
      <w:pPr>
        <w:spacing w:line="440" w:lineRule="exact"/>
        <w:ind w:firstLineChars="200" w:firstLine="442"/>
        <w:rPr>
          <w:rFonts w:asciiTheme="majorEastAsia" w:eastAsiaTheme="majorEastAsia" w:hAnsiTheme="majorEastAsia"/>
          <w:color w:val="000000" w:themeColor="text1"/>
          <w:sz w:val="24"/>
        </w:rPr>
      </w:pPr>
    </w:p>
    <w:p w14:paraId="545AB78E" w14:textId="77777777" w:rsidR="00334273" w:rsidRPr="00E41E9A" w:rsidRDefault="00334273" w:rsidP="004B0835">
      <w:pPr>
        <w:spacing w:line="440" w:lineRule="exact"/>
        <w:ind w:firstLineChars="200" w:firstLine="442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※提出書類①及び②を、上記の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電子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メールアドレスまたはFAX宛に送付をお願いします。</w:t>
      </w:r>
    </w:p>
    <w:p w14:paraId="3740B05B" w14:textId="77777777" w:rsidR="007F4E19" w:rsidRPr="00E41E9A" w:rsidRDefault="007512D6" w:rsidP="004B0835">
      <w:pPr>
        <w:spacing w:line="44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E41E9A"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  <w:br w:type="page"/>
      </w:r>
    </w:p>
    <w:p w14:paraId="47BA70DE" w14:textId="77777777" w:rsidR="002308A1" w:rsidRPr="00E41E9A" w:rsidRDefault="002308A1" w:rsidP="004B0835">
      <w:pPr>
        <w:spacing w:line="44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E41E9A">
        <w:rPr>
          <w:rFonts w:ascii="HG丸ｺﾞｼｯｸM-PRO" w:eastAsia="HG丸ｺﾞｼｯｸM-PRO" w:hAnsi="HG丸ｺﾞｼｯｸM-PRO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5EA042" wp14:editId="2636A698">
                <wp:simplePos x="0" y="0"/>
                <wp:positionH relativeFrom="column">
                  <wp:posOffset>-212090</wp:posOffset>
                </wp:positionH>
                <wp:positionV relativeFrom="paragraph">
                  <wp:posOffset>-107315</wp:posOffset>
                </wp:positionV>
                <wp:extent cx="6667500" cy="3238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0EAF9" w14:textId="77777777" w:rsidR="007D5B34" w:rsidRPr="00BF6BDD" w:rsidRDefault="007D5B34" w:rsidP="00BF6B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F6B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電子メール(</w:t>
                            </w:r>
                            <w:r w:rsidRPr="00F31B6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fbc.info@fukuokabank.co.jp</w:t>
                            </w:r>
                            <w:r w:rsidRPr="00BF6B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)　又はFAX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・郵送（送付先は募集要領</w:t>
                            </w:r>
                            <w:r w:rsidRPr="00BF6B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EA042" id="Rectangle 2" o:spid="_x0000_s1026" style="position:absolute;left:0;text-align:left;margin-left:-16.7pt;margin-top:-8.45pt;width:5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">
                <v:textbox inset="5.85pt,.7pt,5.85pt,.7pt">
                  <w:txbxContent>
                    <w:p w14:paraId="4E30EAF9" w14:textId="77777777" w:rsidR="007D5B34" w:rsidRPr="00BF6BDD" w:rsidRDefault="007D5B34" w:rsidP="00BF6B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F6BD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電子メール(</w:t>
                      </w:r>
                      <w:r w:rsidRPr="00F31B6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fbc.info@fukuokabank.co.jp</w:t>
                      </w:r>
                      <w:r w:rsidRPr="00BF6BD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)　又はFAX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・郵送（送付先は募集要領</w:t>
                      </w:r>
                      <w:r w:rsidRPr="00BF6BD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を参照）</w:t>
                      </w:r>
                    </w:p>
                  </w:txbxContent>
                </v:textbox>
              </v:rect>
            </w:pict>
          </mc:Fallback>
        </mc:AlternateContent>
      </w:r>
    </w:p>
    <w:p w14:paraId="5688DE5F" w14:textId="77777777" w:rsidR="00C3151B" w:rsidRPr="00E41E9A" w:rsidRDefault="00723E81" w:rsidP="002308A1">
      <w:pPr>
        <w:spacing w:line="44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テストマーケティング・</w:t>
      </w:r>
      <w:r w:rsidR="00E323C8" w:rsidRPr="00E41E9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フィードバック</w:t>
      </w:r>
      <w:r w:rsidR="00657B5B" w:rsidRPr="00E41E9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申込</w:t>
      </w:r>
      <w:r w:rsidR="00DE796B" w:rsidRPr="00E41E9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書</w:t>
      </w:r>
      <w:r w:rsidR="005F2571" w:rsidRPr="00E41E9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（様式１）</w:t>
      </w:r>
    </w:p>
    <w:p w14:paraId="5BC7C7AA" w14:textId="77777777" w:rsidR="00DE796B" w:rsidRPr="00E41E9A" w:rsidRDefault="007512D6" w:rsidP="002308A1">
      <w:pPr>
        <w:ind w:firstLineChars="100" w:firstLine="261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「</w:t>
      </w:r>
      <w:r w:rsidR="00723E81"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食料品のテストマーケティング・</w:t>
      </w: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フィードバック」</w:t>
      </w:r>
      <w:r w:rsidR="00B92D76"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を申</w:t>
      </w:r>
      <w:r w:rsidR="00DE796B"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込みます。</w:t>
      </w:r>
    </w:p>
    <w:p w14:paraId="1A43A6D7" w14:textId="77777777" w:rsidR="00DE796B" w:rsidRPr="00E41E9A" w:rsidRDefault="00327859" w:rsidP="00DE796B">
      <w:pPr>
        <w:ind w:firstLineChars="100" w:firstLine="261"/>
        <w:jc w:val="righ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令和</w:t>
      </w:r>
      <w:r w:rsidR="007D5B34"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6</w:t>
      </w:r>
      <w:r w:rsidR="00DE796B"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年</w:t>
      </w:r>
      <w:r w:rsidR="007C36D9"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</w:t>
      </w:r>
      <w:r w:rsidR="00DE796B"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月</w:t>
      </w:r>
      <w:r w:rsidR="00390011"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</w:t>
      </w:r>
      <w:r w:rsidR="00DE796B" w:rsidRPr="00E41E9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1216"/>
        <w:gridCol w:w="161"/>
        <w:gridCol w:w="2526"/>
        <w:gridCol w:w="1246"/>
        <w:gridCol w:w="2760"/>
      </w:tblGrid>
      <w:tr w:rsidR="00E41E9A" w:rsidRPr="00E41E9A" w14:paraId="1714E333" w14:textId="77777777" w:rsidTr="000D57D7">
        <w:trPr>
          <w:trHeight w:val="680"/>
        </w:trPr>
        <w:tc>
          <w:tcPr>
            <w:tcW w:w="2153" w:type="dxa"/>
            <w:vMerge w:val="restart"/>
            <w:shd w:val="clear" w:color="auto" w:fill="auto"/>
            <w:vAlign w:val="center"/>
          </w:tcPr>
          <w:p w14:paraId="30645708" w14:textId="77777777" w:rsidR="00B94DE2" w:rsidRPr="00E41E9A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企業の情報</w:t>
            </w: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146B87FB" w14:textId="77777777" w:rsidR="00EE190C" w:rsidRPr="00E41E9A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企業名</w:t>
            </w:r>
          </w:p>
        </w:tc>
        <w:tc>
          <w:tcPr>
            <w:tcW w:w="6664" w:type="dxa"/>
            <w:gridSpan w:val="3"/>
            <w:shd w:val="clear" w:color="auto" w:fill="auto"/>
            <w:vAlign w:val="center"/>
          </w:tcPr>
          <w:p w14:paraId="7C4C52E4" w14:textId="77777777" w:rsidR="00EE190C" w:rsidRPr="00E41E9A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41E9A" w:rsidRPr="00E41E9A" w14:paraId="25CAA89D" w14:textId="77777777" w:rsidTr="000D57D7">
        <w:trPr>
          <w:trHeight w:val="680"/>
        </w:trPr>
        <w:tc>
          <w:tcPr>
            <w:tcW w:w="2153" w:type="dxa"/>
            <w:vMerge/>
            <w:shd w:val="clear" w:color="auto" w:fill="auto"/>
            <w:vAlign w:val="center"/>
          </w:tcPr>
          <w:p w14:paraId="175CE46F" w14:textId="77777777" w:rsidR="00EE190C" w:rsidRPr="00E41E9A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61B4460C" w14:textId="77777777" w:rsidR="00EE190C" w:rsidRPr="00E41E9A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664" w:type="dxa"/>
            <w:gridSpan w:val="3"/>
            <w:shd w:val="clear" w:color="auto" w:fill="auto"/>
            <w:vAlign w:val="center"/>
          </w:tcPr>
          <w:p w14:paraId="5BF01E63" w14:textId="77777777" w:rsidR="00EE190C" w:rsidRPr="00E41E9A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41E9A" w:rsidRPr="00E41E9A" w14:paraId="0DF7DA2D" w14:textId="77777777" w:rsidTr="000D57D7">
        <w:trPr>
          <w:trHeight w:val="680"/>
        </w:trPr>
        <w:tc>
          <w:tcPr>
            <w:tcW w:w="2153" w:type="dxa"/>
            <w:vMerge/>
            <w:shd w:val="clear" w:color="auto" w:fill="auto"/>
          </w:tcPr>
          <w:p w14:paraId="6AB3510B" w14:textId="77777777" w:rsidR="00EE190C" w:rsidRPr="00E41E9A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7C39142B" w14:textId="77777777" w:rsidR="00EE190C" w:rsidRPr="00E41E9A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電話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34C7BB85" w14:textId="77777777" w:rsidR="00EE190C" w:rsidRPr="00E41E9A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6D71A791" w14:textId="77777777" w:rsidR="00EE190C" w:rsidRPr="00E41E9A" w:rsidRDefault="00EE190C" w:rsidP="00517A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FAX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3C36661A" w14:textId="77777777" w:rsidR="00EE190C" w:rsidRPr="00E41E9A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41E9A" w:rsidRPr="00E41E9A" w14:paraId="54EED9B5" w14:textId="77777777" w:rsidTr="000D57D7">
        <w:trPr>
          <w:trHeight w:val="680"/>
        </w:trPr>
        <w:tc>
          <w:tcPr>
            <w:tcW w:w="2153" w:type="dxa"/>
            <w:vMerge/>
            <w:shd w:val="clear" w:color="auto" w:fill="auto"/>
          </w:tcPr>
          <w:p w14:paraId="7879A4F2" w14:textId="77777777" w:rsidR="00EE190C" w:rsidRPr="00E41E9A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6DB9C562" w14:textId="77777777" w:rsidR="00EE190C" w:rsidRPr="00E41E9A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Ｅメール</w:t>
            </w:r>
          </w:p>
        </w:tc>
        <w:tc>
          <w:tcPr>
            <w:tcW w:w="6664" w:type="dxa"/>
            <w:gridSpan w:val="3"/>
            <w:shd w:val="clear" w:color="auto" w:fill="auto"/>
            <w:vAlign w:val="center"/>
          </w:tcPr>
          <w:p w14:paraId="0AD628FB" w14:textId="77777777" w:rsidR="00EE190C" w:rsidRPr="00E41E9A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41E9A" w:rsidRPr="00E41E9A" w14:paraId="7DE53007" w14:textId="77777777" w:rsidTr="00251EEC">
        <w:trPr>
          <w:trHeight w:val="70"/>
        </w:trPr>
        <w:tc>
          <w:tcPr>
            <w:tcW w:w="2153" w:type="dxa"/>
            <w:vMerge/>
            <w:shd w:val="clear" w:color="auto" w:fill="auto"/>
          </w:tcPr>
          <w:p w14:paraId="6A22DB41" w14:textId="77777777" w:rsidR="00EE190C" w:rsidRPr="00E41E9A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377" w:type="dxa"/>
            <w:gridSpan w:val="2"/>
            <w:shd w:val="clear" w:color="auto" w:fill="auto"/>
            <w:vAlign w:val="center"/>
          </w:tcPr>
          <w:p w14:paraId="56423909" w14:textId="77777777" w:rsidR="00EE190C" w:rsidRPr="00E41E9A" w:rsidRDefault="00EE190C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2562" w:type="dxa"/>
            <w:shd w:val="clear" w:color="auto" w:fill="auto"/>
            <w:vAlign w:val="center"/>
          </w:tcPr>
          <w:p w14:paraId="4592E1BD" w14:textId="77777777" w:rsidR="00EE190C" w:rsidRPr="00E41E9A" w:rsidRDefault="00517A26" w:rsidP="00517A26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名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EEAF6D6" w14:textId="77777777" w:rsidR="00EE190C" w:rsidRPr="00E41E9A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担当者名</w:t>
            </w:r>
          </w:p>
          <w:p w14:paraId="070C4E28" w14:textId="77777777" w:rsidR="00517A26" w:rsidRPr="00E41E9A" w:rsidRDefault="00517A26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（部署）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7E1F02E9" w14:textId="77777777" w:rsidR="00EE190C" w:rsidRPr="00E41E9A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06BF8F32" w14:textId="77777777" w:rsidR="00517A26" w:rsidRPr="00E41E9A" w:rsidRDefault="00517A26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41E9A" w:rsidRPr="00E41E9A" w14:paraId="402FAB05" w14:textId="77777777" w:rsidTr="00251EEC">
        <w:trPr>
          <w:cantSplit/>
          <w:trHeight w:val="279"/>
        </w:trPr>
        <w:tc>
          <w:tcPr>
            <w:tcW w:w="2153" w:type="dxa"/>
            <w:shd w:val="clear" w:color="auto" w:fill="auto"/>
            <w:vAlign w:val="center"/>
          </w:tcPr>
          <w:p w14:paraId="5C706597" w14:textId="77777777" w:rsidR="00C95413" w:rsidRPr="00E41E9A" w:rsidRDefault="00C95413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本事業をど</w:t>
            </w:r>
            <w:r w:rsidR="0018566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こで</w:t>
            </w:r>
            <w:r w:rsidR="00EE190C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知りましたか</w:t>
            </w:r>
          </w:p>
        </w:tc>
        <w:tc>
          <w:tcPr>
            <w:tcW w:w="8041" w:type="dxa"/>
            <w:gridSpan w:val="5"/>
            <w:shd w:val="clear" w:color="auto" w:fill="auto"/>
            <w:vAlign w:val="center"/>
          </w:tcPr>
          <w:p w14:paraId="5EF6452B" w14:textId="77777777" w:rsidR="00EE190C" w:rsidRPr="00E41E9A" w:rsidRDefault="00C95413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・長崎県食料産業クラスター協議会（長崎県中小企業団体中央会）の案内</w:t>
            </w:r>
          </w:p>
          <w:p w14:paraId="28C8715E" w14:textId="77777777" w:rsidR="00C95413" w:rsidRPr="00E41E9A" w:rsidRDefault="00C95413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 w:rsidR="0039001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十八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親和銀行（　</w:t>
            </w:r>
            <w:r w:rsidR="00BF6BDD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　　　　</w:t>
            </w:r>
            <w:r w:rsidR="0018566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部・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支店）の案内</w:t>
            </w:r>
          </w:p>
          <w:p w14:paraId="2CB1E875" w14:textId="77777777" w:rsidR="00C95413" w:rsidRPr="00E41E9A" w:rsidRDefault="00EE190C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 w:rsidR="00C95413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その他（　　　</w:t>
            </w:r>
            <w:r w:rsidR="00BF6BDD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　　　</w:t>
            </w:r>
            <w:r w:rsidR="0018566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C95413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）</w:t>
            </w:r>
          </w:p>
        </w:tc>
      </w:tr>
      <w:tr w:rsidR="00E41E9A" w:rsidRPr="00E41E9A" w14:paraId="27751A9B" w14:textId="77777777" w:rsidTr="00251EEC">
        <w:trPr>
          <w:trHeight w:val="181"/>
        </w:trPr>
        <w:tc>
          <w:tcPr>
            <w:tcW w:w="2153" w:type="dxa"/>
            <w:shd w:val="clear" w:color="auto" w:fill="auto"/>
            <w:vAlign w:val="center"/>
          </w:tcPr>
          <w:p w14:paraId="7FC0A279" w14:textId="77777777" w:rsidR="005F2571" w:rsidRPr="00E41E9A" w:rsidRDefault="00185666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直近の</w:t>
            </w:r>
            <w:r w:rsidR="005F257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年間売上高</w:t>
            </w:r>
          </w:p>
        </w:tc>
        <w:tc>
          <w:tcPr>
            <w:tcW w:w="8041" w:type="dxa"/>
            <w:gridSpan w:val="5"/>
            <w:shd w:val="clear" w:color="auto" w:fill="auto"/>
            <w:vAlign w:val="center"/>
          </w:tcPr>
          <w:p w14:paraId="1C25FCFC" w14:textId="77777777" w:rsidR="005F2571" w:rsidRPr="00E41E9A" w:rsidRDefault="00187154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(令和　　年　　月期　　　　</w:t>
            </w:r>
            <w:r w:rsidR="005F257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 w:rsidR="0039001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5F257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億　　</w:t>
            </w:r>
            <w:r w:rsidR="0039001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5F257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5F257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万円</w:t>
            </w:r>
          </w:p>
          <w:p w14:paraId="7867214A" w14:textId="77777777" w:rsidR="00EF79E0" w:rsidRPr="00E41E9A" w:rsidRDefault="00EF79E0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(うち</w:t>
            </w:r>
            <w:r w:rsidR="00187154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食品製造にかかる売上　　　　　億　　　　　万円)</w:t>
            </w:r>
          </w:p>
        </w:tc>
      </w:tr>
      <w:tr w:rsidR="00E41E9A" w:rsidRPr="00E41E9A" w14:paraId="447620F8" w14:textId="77777777" w:rsidTr="00251EEC">
        <w:trPr>
          <w:trHeight w:val="305"/>
        </w:trPr>
        <w:tc>
          <w:tcPr>
            <w:tcW w:w="2153" w:type="dxa"/>
            <w:shd w:val="clear" w:color="auto" w:fill="auto"/>
            <w:vAlign w:val="center"/>
          </w:tcPr>
          <w:p w14:paraId="528A7690" w14:textId="77777777" w:rsidR="000D57D7" w:rsidRPr="00E41E9A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主要商品</w:t>
            </w:r>
          </w:p>
        </w:tc>
        <w:tc>
          <w:tcPr>
            <w:tcW w:w="8041" w:type="dxa"/>
            <w:gridSpan w:val="5"/>
            <w:shd w:val="clear" w:color="auto" w:fill="auto"/>
            <w:vAlign w:val="center"/>
          </w:tcPr>
          <w:p w14:paraId="24F34C61" w14:textId="77777777" w:rsidR="000D57D7" w:rsidRPr="00E41E9A" w:rsidRDefault="000D57D7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商品名の最後に製造方法（自社製造</w:t>
            </w:r>
            <w:r w:rsidR="007C11DB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or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製造委託</w:t>
            </w:r>
            <w:r w:rsidR="007C11DB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 等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）のご記入をお願いします。</w:t>
            </w:r>
          </w:p>
          <w:p w14:paraId="24C5E574" w14:textId="77777777" w:rsidR="000D57D7" w:rsidRPr="00E41E9A" w:rsidRDefault="000D57D7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</w:p>
          <w:p w14:paraId="5700602A" w14:textId="77777777" w:rsidR="00B217C1" w:rsidRPr="00E41E9A" w:rsidRDefault="00B217C1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</w:p>
        </w:tc>
      </w:tr>
      <w:tr w:rsidR="00E41E9A" w:rsidRPr="00E41E9A" w14:paraId="7266BAA4" w14:textId="77777777" w:rsidTr="00251EEC">
        <w:trPr>
          <w:trHeight w:val="349"/>
        </w:trPr>
        <w:tc>
          <w:tcPr>
            <w:tcW w:w="2153" w:type="dxa"/>
            <w:shd w:val="clear" w:color="auto" w:fill="auto"/>
            <w:vAlign w:val="center"/>
          </w:tcPr>
          <w:p w14:paraId="02DBB1A6" w14:textId="77777777" w:rsidR="005F2571" w:rsidRPr="00E41E9A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販路開拓で</w:t>
            </w:r>
            <w:r w:rsidR="0018566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注力</w:t>
            </w:r>
            <w:r w:rsidR="00517A26" w:rsidRPr="00E41E9A"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  <w:br/>
            </w:r>
            <w:r w:rsidR="0018566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されている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こと</w:t>
            </w:r>
          </w:p>
        </w:tc>
        <w:tc>
          <w:tcPr>
            <w:tcW w:w="8041" w:type="dxa"/>
            <w:gridSpan w:val="5"/>
            <w:shd w:val="clear" w:color="auto" w:fill="auto"/>
            <w:vAlign w:val="center"/>
          </w:tcPr>
          <w:p w14:paraId="413AE1D4" w14:textId="77777777" w:rsidR="00390011" w:rsidRPr="00E41E9A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</w:p>
          <w:p w14:paraId="0AF66886" w14:textId="77777777" w:rsidR="000D57D7" w:rsidRPr="00E41E9A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</w:p>
          <w:p w14:paraId="2A149361" w14:textId="77777777" w:rsidR="000D57D7" w:rsidRPr="00E41E9A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</w:p>
        </w:tc>
      </w:tr>
      <w:tr w:rsidR="00E41E9A" w:rsidRPr="00E41E9A" w14:paraId="6E3FA288" w14:textId="77777777" w:rsidTr="00251EEC">
        <w:trPr>
          <w:trHeight w:val="573"/>
        </w:trPr>
        <w:tc>
          <w:tcPr>
            <w:tcW w:w="2153" w:type="dxa"/>
            <w:vMerge w:val="restart"/>
            <w:shd w:val="clear" w:color="auto" w:fill="auto"/>
            <w:vAlign w:val="center"/>
          </w:tcPr>
          <w:p w14:paraId="6A130D94" w14:textId="77777777" w:rsidR="002540A6" w:rsidRPr="00E41E9A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調査希望商品</w:t>
            </w:r>
          </w:p>
          <w:p w14:paraId="77FCC519" w14:textId="77777777" w:rsidR="00D82372" w:rsidRPr="00E41E9A" w:rsidRDefault="00D82372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（優先順に記載）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7224439" w14:textId="77777777" w:rsidR="005F2571" w:rsidRPr="00E41E9A" w:rsidRDefault="00D82372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順位</w:t>
            </w:r>
            <w:r w:rsidR="005F257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38A0072A" w14:textId="77777777" w:rsidR="00C726F0" w:rsidRPr="00E41E9A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</w:tc>
      </w:tr>
      <w:tr w:rsidR="00E41E9A" w:rsidRPr="00E41E9A" w14:paraId="685B4635" w14:textId="77777777" w:rsidTr="00251EEC">
        <w:trPr>
          <w:trHeight w:val="573"/>
        </w:trPr>
        <w:tc>
          <w:tcPr>
            <w:tcW w:w="2153" w:type="dxa"/>
            <w:vMerge/>
            <w:shd w:val="clear" w:color="auto" w:fill="auto"/>
          </w:tcPr>
          <w:p w14:paraId="1A4B382A" w14:textId="77777777" w:rsidR="005F2571" w:rsidRPr="00E41E9A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52B6675E" w14:textId="77777777" w:rsidR="005F2571" w:rsidRPr="00E41E9A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順位２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3AA85F42" w14:textId="77777777" w:rsidR="007F4E19" w:rsidRPr="00E41E9A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</w:tc>
      </w:tr>
      <w:tr w:rsidR="00E41E9A" w:rsidRPr="00E41E9A" w14:paraId="01C4E2E6" w14:textId="77777777" w:rsidTr="00251EEC">
        <w:trPr>
          <w:trHeight w:val="573"/>
        </w:trPr>
        <w:tc>
          <w:tcPr>
            <w:tcW w:w="2153" w:type="dxa"/>
            <w:vMerge/>
            <w:shd w:val="clear" w:color="auto" w:fill="auto"/>
          </w:tcPr>
          <w:p w14:paraId="10A15A4A" w14:textId="77777777" w:rsidR="005F2571" w:rsidRPr="00E41E9A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1911861A" w14:textId="77777777" w:rsidR="005F2571" w:rsidRPr="00E41E9A" w:rsidRDefault="005F2571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順位３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50525648" w14:textId="77777777" w:rsidR="00390011" w:rsidRPr="00E41E9A" w:rsidRDefault="00C726F0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</w:t>
            </w:r>
          </w:p>
        </w:tc>
      </w:tr>
      <w:tr w:rsidR="00E41E9A" w:rsidRPr="00E41E9A" w14:paraId="435AF99B" w14:textId="77777777" w:rsidTr="00251EEC">
        <w:trPr>
          <w:trHeight w:val="573"/>
        </w:trPr>
        <w:tc>
          <w:tcPr>
            <w:tcW w:w="2153" w:type="dxa"/>
            <w:vMerge w:val="restart"/>
            <w:shd w:val="clear" w:color="auto" w:fill="auto"/>
            <w:vAlign w:val="center"/>
          </w:tcPr>
          <w:p w14:paraId="794143C1" w14:textId="77777777" w:rsidR="00923549" w:rsidRPr="00E41E9A" w:rsidRDefault="00923549" w:rsidP="00517A26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面談を希望する</w:t>
            </w:r>
            <w:r w:rsidR="00517A2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br/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専門家</w:t>
            </w:r>
            <w:r w:rsidR="00B217C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の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分野</w:t>
            </w:r>
            <w:r w:rsidR="00517A2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br/>
            </w:r>
            <w:r w:rsidR="00B7180D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（該当欄</w:t>
            </w:r>
            <w:r w:rsidR="00A17F08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に○</w:t>
            </w:r>
            <w:r w:rsidR="00B7180D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7D137C7" w14:textId="77777777" w:rsidR="00923549" w:rsidRPr="00E41E9A" w:rsidRDefault="00923549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順位１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1055B705" w14:textId="77777777" w:rsidR="00923549" w:rsidRPr="00E41E9A" w:rsidRDefault="007D5B34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商品ブラッシュアップ</w:t>
            </w:r>
            <w:r w:rsidR="00923549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販路戦略・</w:t>
            </w:r>
            <w:r w:rsidR="00923549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デザイン・</w:t>
            </w:r>
            <w:r w:rsidR="0018566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SNS活用・衛生管理</w:t>
            </w:r>
          </w:p>
        </w:tc>
      </w:tr>
      <w:tr w:rsidR="00E41E9A" w:rsidRPr="00E41E9A" w14:paraId="13300FA6" w14:textId="77777777" w:rsidTr="00251EEC">
        <w:trPr>
          <w:trHeight w:val="573"/>
        </w:trPr>
        <w:tc>
          <w:tcPr>
            <w:tcW w:w="2153" w:type="dxa"/>
            <w:vMerge/>
            <w:shd w:val="clear" w:color="auto" w:fill="auto"/>
          </w:tcPr>
          <w:p w14:paraId="14269165" w14:textId="77777777" w:rsidR="00B7180D" w:rsidRPr="00E41E9A" w:rsidRDefault="00B7180D" w:rsidP="000D57D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26A47A41" w14:textId="77777777" w:rsidR="00B7180D" w:rsidRPr="00E41E9A" w:rsidRDefault="00B7180D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順位２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0EF2C9B0" w14:textId="77777777" w:rsidR="00B7180D" w:rsidRPr="00E41E9A" w:rsidRDefault="007D5B34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商品ブラッシュアップ・販路戦略・デザイン・SNS活用・衛生管理</w:t>
            </w:r>
          </w:p>
        </w:tc>
      </w:tr>
      <w:tr w:rsidR="00E41E9A" w:rsidRPr="00E41E9A" w14:paraId="4F287510" w14:textId="77777777" w:rsidTr="00251EEC">
        <w:trPr>
          <w:trHeight w:val="573"/>
        </w:trPr>
        <w:tc>
          <w:tcPr>
            <w:tcW w:w="2153" w:type="dxa"/>
            <w:vMerge/>
            <w:shd w:val="clear" w:color="auto" w:fill="auto"/>
          </w:tcPr>
          <w:p w14:paraId="35D51B50" w14:textId="77777777" w:rsidR="00B7180D" w:rsidRPr="00E41E9A" w:rsidRDefault="00B7180D" w:rsidP="000D57D7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B8594E4" w14:textId="77777777" w:rsidR="00B7180D" w:rsidRPr="00E41E9A" w:rsidRDefault="00B7180D" w:rsidP="000D57D7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順位３</w:t>
            </w:r>
          </w:p>
        </w:tc>
        <w:tc>
          <w:tcPr>
            <w:tcW w:w="6825" w:type="dxa"/>
            <w:gridSpan w:val="4"/>
            <w:shd w:val="clear" w:color="auto" w:fill="auto"/>
            <w:vAlign w:val="center"/>
          </w:tcPr>
          <w:p w14:paraId="5EADDDF2" w14:textId="77777777" w:rsidR="00B7180D" w:rsidRPr="00E41E9A" w:rsidRDefault="007D5B34" w:rsidP="000D57D7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商品ブラッシュアップ・販路戦略・デザイン・SNS活用・衛生管理</w:t>
            </w:r>
          </w:p>
        </w:tc>
      </w:tr>
    </w:tbl>
    <w:p w14:paraId="4045B672" w14:textId="77777777" w:rsidR="00251EEC" w:rsidRDefault="00251EE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  <w:br w:type="page"/>
      </w:r>
    </w:p>
    <w:p w14:paraId="5E1FD315" w14:textId="5F28EE2A" w:rsidR="002B1ED7" w:rsidRPr="00E41E9A" w:rsidRDefault="002B1ED7" w:rsidP="002308A1">
      <w:pPr>
        <w:spacing w:line="440" w:lineRule="exact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lastRenderedPageBreak/>
        <w:t>テストマーケティング・フィードバック商品シート（様式２）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475"/>
        <w:gridCol w:w="379"/>
        <w:gridCol w:w="1701"/>
        <w:gridCol w:w="141"/>
        <w:gridCol w:w="2947"/>
      </w:tblGrid>
      <w:tr w:rsidR="00E41E9A" w:rsidRPr="00E41E9A" w14:paraId="444888BE" w14:textId="77777777" w:rsidTr="00B217C1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05F1B888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商品名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2540DC1A" w14:textId="77777777" w:rsidR="002B1ED7" w:rsidRPr="00E41E9A" w:rsidRDefault="00B7180D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（順位1の商品名をご記載ください）</w:t>
            </w:r>
          </w:p>
        </w:tc>
      </w:tr>
      <w:tr w:rsidR="00E41E9A" w:rsidRPr="00E41E9A" w14:paraId="128EAF31" w14:textId="77777777" w:rsidTr="00B217C1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2DB2BCD0" w14:textId="77777777" w:rsidR="00B217C1" w:rsidRPr="00E41E9A" w:rsidRDefault="00B217C1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製造方法</w:t>
            </w:r>
          </w:p>
          <w:p w14:paraId="3D023E98" w14:textId="77777777" w:rsidR="00B217C1" w:rsidRPr="00E41E9A" w:rsidRDefault="00B217C1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1A282E8E" w14:textId="77777777" w:rsidR="00B217C1" w:rsidRPr="00E41E9A" w:rsidRDefault="00B217C1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１．自社製造　　　２．製造委託　　　３．その他（　　　　　　）</w:t>
            </w:r>
          </w:p>
        </w:tc>
      </w:tr>
      <w:tr w:rsidR="00E41E9A" w:rsidRPr="00E41E9A" w14:paraId="23E88EF3" w14:textId="77777777" w:rsidTr="00251EEC">
        <w:trPr>
          <w:trHeight w:val="509"/>
        </w:trPr>
        <w:tc>
          <w:tcPr>
            <w:tcW w:w="2216" w:type="dxa"/>
            <w:shd w:val="clear" w:color="auto" w:fill="auto"/>
            <w:vAlign w:val="center"/>
          </w:tcPr>
          <w:p w14:paraId="06E3A7B9" w14:textId="77777777" w:rsidR="00B7180D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商品の特徴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66A60B2B" w14:textId="77777777" w:rsidR="002B1ED7" w:rsidRPr="00E41E9A" w:rsidRDefault="00C726F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</w:p>
          <w:p w14:paraId="0B075BD9" w14:textId="77777777" w:rsidR="002B1ED7" w:rsidRPr="00E41E9A" w:rsidRDefault="00C726F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</w:p>
          <w:p w14:paraId="345B4489" w14:textId="77777777" w:rsidR="00761AF4" w:rsidRPr="00E41E9A" w:rsidRDefault="00C726F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</w:p>
          <w:p w14:paraId="2C611828" w14:textId="77777777" w:rsidR="002B1ED7" w:rsidRPr="00E41E9A" w:rsidRDefault="00C726F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</w:p>
        </w:tc>
      </w:tr>
      <w:tr w:rsidR="00E41E9A" w:rsidRPr="00E41E9A" w14:paraId="4165050E" w14:textId="77777777" w:rsidTr="00251EEC">
        <w:trPr>
          <w:trHeight w:val="2174"/>
        </w:trPr>
        <w:tc>
          <w:tcPr>
            <w:tcW w:w="2216" w:type="dxa"/>
            <w:shd w:val="clear" w:color="auto" w:fill="auto"/>
            <w:vAlign w:val="center"/>
          </w:tcPr>
          <w:p w14:paraId="2BC0C0A4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商品のターゲット</w:t>
            </w:r>
          </w:p>
          <w:p w14:paraId="1CAB2E8B" w14:textId="77777777" w:rsidR="002B1ED7" w:rsidRPr="00E41E9A" w:rsidRDefault="002073C2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25519A" w14:textId="77777777" w:rsidR="002B1ED7" w:rsidRPr="00E41E9A" w:rsidRDefault="00E51D6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性別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】</w:t>
            </w:r>
            <w:r w:rsidR="00761AF4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男性</w:t>
            </w:r>
            <w:r w:rsidR="0018566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2</w:t>
            </w:r>
            <w:r w:rsidR="00761AF4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女性</w:t>
            </w:r>
          </w:p>
          <w:p w14:paraId="28B8693F" w14:textId="77777777" w:rsidR="00B217C1" w:rsidRPr="00E41E9A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年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代】１．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全世代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２．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子ども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３．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若者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４．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大人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５．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高齢者</w:t>
            </w:r>
          </w:p>
          <w:p w14:paraId="45AA69BB" w14:textId="77777777" w:rsidR="00B217C1" w:rsidRPr="00E41E9A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【年代】６．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その他（　　　　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B217C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）</w:t>
            </w:r>
          </w:p>
          <w:p w14:paraId="35A70E97" w14:textId="77777777" w:rsidR="00B217C1" w:rsidRPr="00E41E9A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</w:t>
            </w:r>
            <w:r w:rsidR="0018566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販売地域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】１．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県内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２．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県外（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福岡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・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東京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）</w:t>
            </w:r>
          </w:p>
          <w:p w14:paraId="64E780A8" w14:textId="77777777" w:rsidR="00B217C1" w:rsidRPr="00E41E9A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【販売エリア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３．その他（　　　　　　　　　　　</w:t>
            </w:r>
            <w:r w:rsidR="00B217C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）</w:t>
            </w:r>
          </w:p>
          <w:p w14:paraId="203FAA04" w14:textId="77777777" w:rsidR="00B217C1" w:rsidRPr="00E41E9A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【市場】１．</w:t>
            </w:r>
            <w:r w:rsidR="0018566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高品質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スーパー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２．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百貨店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３．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食</w:t>
            </w:r>
            <w:r w:rsidR="00185666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のセレクトショップ</w:t>
            </w:r>
          </w:p>
          <w:p w14:paraId="456A0E08" w14:textId="77777777" w:rsidR="00B217C1" w:rsidRPr="00E41E9A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【市場】４．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その他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 w:rsidR="00B217C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）</w:t>
            </w:r>
          </w:p>
          <w:p w14:paraId="10A913B0" w14:textId="77777777" w:rsidR="002B1ED7" w:rsidRPr="00E41E9A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その他ターゲット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】</w:t>
            </w:r>
            <w:r w:rsidR="00B217C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（　　　　　　　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</w:t>
            </w:r>
            <w:r w:rsidR="00B217C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 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E41E9A" w:rsidRPr="00E41E9A" w14:paraId="70BA3287" w14:textId="77777777" w:rsidTr="00B217C1">
        <w:trPr>
          <w:trHeight w:val="1077"/>
        </w:trPr>
        <w:tc>
          <w:tcPr>
            <w:tcW w:w="2216" w:type="dxa"/>
            <w:shd w:val="clear" w:color="auto" w:fill="auto"/>
            <w:vAlign w:val="center"/>
          </w:tcPr>
          <w:p w14:paraId="5B7FB3D0" w14:textId="77777777" w:rsidR="00B7180D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利用シーン</w:t>
            </w:r>
          </w:p>
          <w:p w14:paraId="4D222893" w14:textId="77777777" w:rsidR="002B1ED7" w:rsidRPr="00E41E9A" w:rsidRDefault="00B7180D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（該当番号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に○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B6C77" w14:textId="77777777" w:rsidR="00185666" w:rsidRPr="00E41E9A" w:rsidRDefault="00185666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日常使い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用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として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（自分用）　　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２．お取り寄せ用として（自分用）</w:t>
            </w:r>
          </w:p>
          <w:p w14:paraId="43FCDBA2" w14:textId="77777777" w:rsidR="002073EF" w:rsidRPr="00E41E9A" w:rsidRDefault="00185666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</w:t>
            </w:r>
            <w:r w:rsidR="00761AF4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．</w:t>
            </w:r>
            <w:r w:rsidR="00E24163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贈答品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用として</w:t>
            </w:r>
          </w:p>
          <w:p w14:paraId="5682BDDA" w14:textId="77777777" w:rsidR="002B1ED7" w:rsidRPr="00E41E9A" w:rsidRDefault="00E24163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</w:t>
            </w:r>
            <w:r w:rsidR="00B7180D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．その他（　</w:t>
            </w:r>
            <w:r w:rsidR="002073EF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</w:t>
            </w:r>
            <w:r w:rsidR="00B7180D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B217C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　　　　　　　　　　　　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E41E9A" w:rsidRPr="00E41E9A" w14:paraId="211AB5AF" w14:textId="77777777" w:rsidTr="00B217C1">
        <w:trPr>
          <w:trHeight w:val="680"/>
        </w:trPr>
        <w:tc>
          <w:tcPr>
            <w:tcW w:w="2216" w:type="dxa"/>
            <w:shd w:val="clear" w:color="auto" w:fill="auto"/>
            <w:vAlign w:val="center"/>
          </w:tcPr>
          <w:p w14:paraId="3231592F" w14:textId="77777777" w:rsidR="002B1ED7" w:rsidRPr="00E41E9A" w:rsidRDefault="00E51D60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商品の画像</w:t>
            </w:r>
          </w:p>
        </w:tc>
        <w:tc>
          <w:tcPr>
            <w:tcW w:w="764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A372888" w14:textId="77777777" w:rsidR="002B1ED7" w:rsidRPr="00E41E9A" w:rsidRDefault="00E51D60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パッケージ</w:t>
            </w:r>
            <w:r w:rsidR="00B7180D" w:rsidRPr="00E41E9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と</w:t>
            </w:r>
            <w:r w:rsidR="00B217C1" w:rsidRPr="00E41E9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中身</w:t>
            </w:r>
            <w:r w:rsidRPr="00E41E9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の画像を電子メールで送付</w:t>
            </w:r>
            <w:r w:rsidR="00B7180D" w:rsidRPr="00E41E9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をお願いします</w:t>
            </w:r>
          </w:p>
        </w:tc>
      </w:tr>
      <w:tr w:rsidR="00E41E9A" w:rsidRPr="00E41E9A" w14:paraId="545A3346" w14:textId="77777777" w:rsidTr="00251EEC">
        <w:trPr>
          <w:trHeight w:val="1050"/>
        </w:trPr>
        <w:tc>
          <w:tcPr>
            <w:tcW w:w="2216" w:type="dxa"/>
            <w:shd w:val="clear" w:color="auto" w:fill="auto"/>
            <w:vAlign w:val="center"/>
          </w:tcPr>
          <w:p w14:paraId="18B8D0F8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購入可能な場所</w:t>
            </w:r>
          </w:p>
          <w:p w14:paraId="05357E22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※店舗・ECサイト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70348F21" w14:textId="77777777" w:rsidR="002B1ED7" w:rsidRPr="00E41E9A" w:rsidRDefault="002B1ED7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2B63C858" w14:textId="77777777" w:rsidR="002B1ED7" w:rsidRPr="00E41E9A" w:rsidRDefault="002B1ED7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44282D2F" w14:textId="77777777" w:rsidR="00761AF4" w:rsidRPr="00E41E9A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</w:pPr>
          </w:p>
        </w:tc>
      </w:tr>
      <w:tr w:rsidR="00E41E9A" w:rsidRPr="00E41E9A" w14:paraId="77DBAD4B" w14:textId="77777777" w:rsidTr="00B217C1">
        <w:trPr>
          <w:trHeight w:val="811"/>
        </w:trPr>
        <w:tc>
          <w:tcPr>
            <w:tcW w:w="2216" w:type="dxa"/>
            <w:shd w:val="clear" w:color="auto" w:fill="auto"/>
            <w:vAlign w:val="center"/>
          </w:tcPr>
          <w:p w14:paraId="236DDE0C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現時点での課題</w:t>
            </w:r>
          </w:p>
          <w:p w14:paraId="48EC2F20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※具体的にご記入</w:t>
            </w:r>
            <w:r w:rsidR="00B7180D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をお願いします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27D8C461" w14:textId="77777777" w:rsidR="002B1ED7" w:rsidRPr="00E41E9A" w:rsidRDefault="002B1ED7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41F28A57" w14:textId="77777777" w:rsidR="002B1ED7" w:rsidRPr="00E41E9A" w:rsidRDefault="002B1ED7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10B201ED" w14:textId="77777777" w:rsidR="00761AF4" w:rsidRPr="00E41E9A" w:rsidRDefault="00761AF4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6AC08C85" w14:textId="77777777" w:rsidR="002B1ED7" w:rsidRPr="00E41E9A" w:rsidRDefault="002B1ED7" w:rsidP="00B217C1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</w:pPr>
          </w:p>
        </w:tc>
      </w:tr>
      <w:tr w:rsidR="00E41E9A" w:rsidRPr="00E41E9A" w14:paraId="5C2C309F" w14:textId="77777777" w:rsidTr="00B217C1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4194146D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商品の売上額（年）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68E06EF0" w14:textId="77777777" w:rsidR="002B1ED7" w:rsidRPr="00E41E9A" w:rsidRDefault="002B1ED7" w:rsidP="00B217C1">
            <w:pPr>
              <w:spacing w:line="360" w:lineRule="exact"/>
              <w:ind w:firstLineChars="400" w:firstLine="883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50CE91F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小売価格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B580E5F" w14:textId="77777777" w:rsidR="002B1ED7" w:rsidRPr="00E41E9A" w:rsidRDefault="002B1ED7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税抜　　　　　</w:t>
            </w:r>
            <w:r w:rsidR="00B217C1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　円</w:t>
            </w:r>
          </w:p>
        </w:tc>
      </w:tr>
      <w:tr w:rsidR="00E41E9A" w:rsidRPr="00E41E9A" w14:paraId="40C401FE" w14:textId="77777777" w:rsidTr="00B217C1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265222FF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内容量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3815654E" w14:textId="77777777" w:rsidR="002B1ED7" w:rsidRPr="00E41E9A" w:rsidRDefault="00B7180D" w:rsidP="00B217C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7DC44EB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賞味期限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484CAE35" w14:textId="77777777" w:rsidR="002B1ED7" w:rsidRPr="00E41E9A" w:rsidRDefault="002B1ED7" w:rsidP="00B217C1">
            <w:pPr>
              <w:spacing w:line="360" w:lineRule="exact"/>
              <w:ind w:firstLineChars="900" w:firstLine="198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日間</w:t>
            </w:r>
          </w:p>
        </w:tc>
      </w:tr>
      <w:tr w:rsidR="00E41E9A" w:rsidRPr="00E41E9A" w14:paraId="7EB9BB19" w14:textId="77777777" w:rsidTr="00B217C1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3A8D45D7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現在の販売量（年）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58BD1768" w14:textId="77777777" w:rsidR="002B1ED7" w:rsidRPr="00E41E9A" w:rsidRDefault="00B7180D" w:rsidP="00B217C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kg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6937C380" w14:textId="77777777" w:rsidR="002B1ED7" w:rsidRPr="00E41E9A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生産可能量（年）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1B53F3B9" w14:textId="77777777" w:rsidR="002B1ED7" w:rsidRPr="00E41E9A" w:rsidRDefault="00B7180D" w:rsidP="00B217C1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kg</w:t>
            </w:r>
          </w:p>
        </w:tc>
      </w:tr>
      <w:tr w:rsidR="00E41E9A" w:rsidRPr="00E41E9A" w14:paraId="77F159F6" w14:textId="77777777" w:rsidTr="00B217C1">
        <w:trPr>
          <w:trHeight w:val="493"/>
        </w:trPr>
        <w:tc>
          <w:tcPr>
            <w:tcW w:w="2216" w:type="dxa"/>
            <w:shd w:val="clear" w:color="auto" w:fill="auto"/>
            <w:vAlign w:val="center"/>
          </w:tcPr>
          <w:p w14:paraId="364BA572" w14:textId="77777777" w:rsidR="002B1ED7" w:rsidRPr="00251EEC" w:rsidRDefault="002B1ED7" w:rsidP="00B217C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4"/>
              </w:rPr>
            </w:pPr>
            <w:r w:rsidRPr="00251EE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4"/>
              </w:rPr>
              <w:t>保管方法</w:t>
            </w:r>
            <w:r w:rsidR="002073C2" w:rsidRPr="00251EE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4"/>
              </w:rPr>
              <w:t>（該当に〇）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0F16C788" w14:textId="77777777" w:rsidR="002B1ED7" w:rsidRPr="00E41E9A" w:rsidRDefault="009632C2" w:rsidP="00B217C1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常　温</w:t>
            </w:r>
            <w:r w:rsidR="00B7180D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２．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冷　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蔵</w:t>
            </w:r>
            <w:r w:rsidR="00B7180D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　３．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冷　</w:t>
            </w: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凍</w:t>
            </w:r>
          </w:p>
        </w:tc>
      </w:tr>
      <w:tr w:rsidR="00E41E9A" w:rsidRPr="00E41E9A" w14:paraId="654E9802" w14:textId="77777777" w:rsidTr="00B217C1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01151CFF" w14:textId="77777777" w:rsidR="002B1ED7" w:rsidRPr="00251EEC" w:rsidRDefault="002B1ED7" w:rsidP="00B217C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4"/>
              </w:rPr>
            </w:pPr>
            <w:r w:rsidRPr="00251EE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4"/>
              </w:rPr>
              <w:t>調理</w:t>
            </w:r>
            <w:r w:rsidR="002073C2" w:rsidRPr="00251EE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4"/>
              </w:rPr>
              <w:t>有無（該当に〇）</w:t>
            </w:r>
          </w:p>
        </w:tc>
        <w:tc>
          <w:tcPr>
            <w:tcW w:w="2475" w:type="dxa"/>
            <w:shd w:val="clear" w:color="auto" w:fill="auto"/>
          </w:tcPr>
          <w:p w14:paraId="22060209" w14:textId="77777777" w:rsidR="002B1ED7" w:rsidRPr="00E41E9A" w:rsidRDefault="00B7180D" w:rsidP="00E51D6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 xml:space="preserve">有　・　</w:t>
            </w:r>
            <w:r w:rsidR="002B1ED7"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無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5B88CADE" w14:textId="77777777" w:rsidR="002B1ED7" w:rsidRPr="00E41E9A" w:rsidRDefault="002B1ED7" w:rsidP="00B217C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必要な調理機器等</w:t>
            </w:r>
          </w:p>
        </w:tc>
        <w:tc>
          <w:tcPr>
            <w:tcW w:w="3088" w:type="dxa"/>
            <w:gridSpan w:val="2"/>
            <w:shd w:val="clear" w:color="auto" w:fill="auto"/>
          </w:tcPr>
          <w:p w14:paraId="29DB8373" w14:textId="77777777" w:rsidR="002B1ED7" w:rsidRPr="00E41E9A" w:rsidRDefault="002B1ED7" w:rsidP="00E51D6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14:paraId="132A7EA3" w14:textId="77777777" w:rsidR="002B1ED7" w:rsidRPr="00E41E9A" w:rsidRDefault="002B1ED7" w:rsidP="002B1ED7">
      <w:pPr>
        <w:spacing w:line="300" w:lineRule="exact"/>
        <w:ind w:left="141" w:hangingChars="64" w:hanging="141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※調査会場で簡易でない調理が必要となる商品は、調査不可</w:t>
      </w:r>
      <w:r w:rsidR="00B217C1"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です。</w:t>
      </w:r>
    </w:p>
    <w:p w14:paraId="3B80DE09" w14:textId="77777777" w:rsidR="00251EEC" w:rsidRDefault="00251EE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  <w:br w:type="page"/>
      </w:r>
    </w:p>
    <w:p w14:paraId="6048FAFF" w14:textId="752F87FD" w:rsidR="00B217C1" w:rsidRPr="00E41E9A" w:rsidRDefault="00B217C1" w:rsidP="00B217C1">
      <w:pPr>
        <w:spacing w:line="44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lastRenderedPageBreak/>
        <w:t>テストマーケティング・フィードバック商品シート（様式２）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475"/>
        <w:gridCol w:w="379"/>
        <w:gridCol w:w="1701"/>
        <w:gridCol w:w="141"/>
        <w:gridCol w:w="2947"/>
      </w:tblGrid>
      <w:tr w:rsidR="00E41E9A" w:rsidRPr="00E41E9A" w14:paraId="197FEC02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6AD1E2EC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商品名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10FB7338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（順位２の商品名をご記載ください）</w:t>
            </w:r>
          </w:p>
        </w:tc>
      </w:tr>
      <w:tr w:rsidR="00E41E9A" w:rsidRPr="00E41E9A" w14:paraId="6633C716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5B8DD933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製造方法</w:t>
            </w:r>
          </w:p>
          <w:p w14:paraId="6BD25683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7F4DC963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１．自社製造　　　２．製造委託　　　３．その他（　　　　　　）</w:t>
            </w:r>
          </w:p>
        </w:tc>
      </w:tr>
      <w:tr w:rsidR="00E41E9A" w:rsidRPr="00E41E9A" w14:paraId="5F98D91A" w14:textId="77777777" w:rsidTr="007D5B34">
        <w:trPr>
          <w:trHeight w:val="365"/>
        </w:trPr>
        <w:tc>
          <w:tcPr>
            <w:tcW w:w="2216" w:type="dxa"/>
            <w:shd w:val="clear" w:color="auto" w:fill="auto"/>
            <w:vAlign w:val="center"/>
          </w:tcPr>
          <w:p w14:paraId="6B697506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商品の特徴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47BB65CF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7B3D8F23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03A922DC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0AAB1031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41E9A" w:rsidRPr="00E41E9A" w14:paraId="5768E369" w14:textId="77777777" w:rsidTr="00251EEC">
        <w:trPr>
          <w:trHeight w:val="2316"/>
        </w:trPr>
        <w:tc>
          <w:tcPr>
            <w:tcW w:w="2216" w:type="dxa"/>
            <w:shd w:val="clear" w:color="auto" w:fill="auto"/>
            <w:vAlign w:val="center"/>
          </w:tcPr>
          <w:p w14:paraId="05CDA838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商品のターゲット</w:t>
            </w:r>
          </w:p>
          <w:p w14:paraId="3DBB23CB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8E61B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【性別】１．男性　　2．女性</w:t>
            </w:r>
          </w:p>
          <w:p w14:paraId="20807EF7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【年代】１．全世代　２．子ども　３．若者　４．大人　５．高齢者</w:t>
            </w:r>
          </w:p>
          <w:p w14:paraId="7C938572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【年代】６．その他（　　　　　　　　　　　　　　　　　　）</w:t>
            </w:r>
          </w:p>
          <w:p w14:paraId="42735DB3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【販売地域】１．県内　２．県外（　福岡　・　東京　）</w:t>
            </w:r>
          </w:p>
          <w:p w14:paraId="5EDE7C75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【販売エリア３．その他（　　　　　　　　　　　　　　　　）</w:t>
            </w:r>
          </w:p>
          <w:p w14:paraId="18598BF1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【市場】１．高品質スーパー　２．百貨店　３．食のセレクトショップ</w:t>
            </w:r>
          </w:p>
          <w:p w14:paraId="3E5A648F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【市場】４．その他（　　　　　　　　　　　　　　　　　　）</w:t>
            </w:r>
          </w:p>
          <w:p w14:paraId="2CD08AC8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【その他ターゲット】（　　　　　　　　　　　　　　　　 　）</w:t>
            </w:r>
          </w:p>
        </w:tc>
      </w:tr>
      <w:tr w:rsidR="00E41E9A" w:rsidRPr="00E41E9A" w14:paraId="1A8645A3" w14:textId="77777777" w:rsidTr="007D5B34">
        <w:trPr>
          <w:trHeight w:val="1077"/>
        </w:trPr>
        <w:tc>
          <w:tcPr>
            <w:tcW w:w="2216" w:type="dxa"/>
            <w:shd w:val="clear" w:color="auto" w:fill="auto"/>
            <w:vAlign w:val="center"/>
          </w:tcPr>
          <w:p w14:paraId="6DE91B4B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利用シーン</w:t>
            </w:r>
          </w:p>
          <w:p w14:paraId="22C8F885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（該当番号に○）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2CBEE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１．日常使い用として（自分用）　　２．お取り寄せ用として（自分用）</w:t>
            </w:r>
          </w:p>
          <w:p w14:paraId="07861320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３．贈答品用として</w:t>
            </w:r>
          </w:p>
          <w:p w14:paraId="3D9865CD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４．その他（　　　　　　　　　　　　　　　　　　　　　　）</w:t>
            </w:r>
          </w:p>
        </w:tc>
      </w:tr>
      <w:tr w:rsidR="00E41E9A" w:rsidRPr="00E41E9A" w14:paraId="6090C272" w14:textId="77777777" w:rsidTr="007D5B34">
        <w:trPr>
          <w:trHeight w:val="680"/>
        </w:trPr>
        <w:tc>
          <w:tcPr>
            <w:tcW w:w="2216" w:type="dxa"/>
            <w:shd w:val="clear" w:color="auto" w:fill="auto"/>
            <w:vAlign w:val="center"/>
          </w:tcPr>
          <w:p w14:paraId="2C2A41BA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商品の画像</w:t>
            </w:r>
          </w:p>
        </w:tc>
        <w:tc>
          <w:tcPr>
            <w:tcW w:w="764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C28494B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パッケージと中身の画像を電子メールで送付をお願いします</w:t>
            </w:r>
          </w:p>
        </w:tc>
      </w:tr>
      <w:tr w:rsidR="00E41E9A" w:rsidRPr="00E41E9A" w14:paraId="11665E26" w14:textId="77777777" w:rsidTr="007D5B34">
        <w:trPr>
          <w:trHeight w:val="1215"/>
        </w:trPr>
        <w:tc>
          <w:tcPr>
            <w:tcW w:w="2216" w:type="dxa"/>
            <w:shd w:val="clear" w:color="auto" w:fill="auto"/>
            <w:vAlign w:val="center"/>
          </w:tcPr>
          <w:p w14:paraId="2C808787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購入可能な場所</w:t>
            </w:r>
          </w:p>
          <w:p w14:paraId="59DC0009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※店舗・ECサイト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67FA49BC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07EBA3CB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2A18B862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</w:pPr>
          </w:p>
        </w:tc>
      </w:tr>
      <w:tr w:rsidR="00E41E9A" w:rsidRPr="00E41E9A" w14:paraId="20F6E563" w14:textId="77777777" w:rsidTr="007D5B34">
        <w:trPr>
          <w:trHeight w:val="811"/>
        </w:trPr>
        <w:tc>
          <w:tcPr>
            <w:tcW w:w="2216" w:type="dxa"/>
            <w:shd w:val="clear" w:color="auto" w:fill="auto"/>
            <w:vAlign w:val="center"/>
          </w:tcPr>
          <w:p w14:paraId="1F36836A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現時点での課題</w:t>
            </w:r>
          </w:p>
          <w:p w14:paraId="095C4869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※具体的にご記入をお願いします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3452A1E3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61194EB7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22EDA6BD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4A36520F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</w:pPr>
          </w:p>
        </w:tc>
      </w:tr>
      <w:tr w:rsidR="00E41E9A" w:rsidRPr="00E41E9A" w14:paraId="625209E4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3ACADBEF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商品の売上額（年）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136438EB" w14:textId="77777777" w:rsidR="00B217C1" w:rsidRPr="00E41E9A" w:rsidRDefault="00B217C1" w:rsidP="007D5B34">
            <w:pPr>
              <w:spacing w:line="360" w:lineRule="exact"/>
              <w:ind w:firstLineChars="400" w:firstLine="883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6E841BA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小売価格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172E3272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税抜　　　　　　　　　円</w:t>
            </w:r>
          </w:p>
        </w:tc>
      </w:tr>
      <w:tr w:rsidR="00E41E9A" w:rsidRPr="00E41E9A" w14:paraId="615E4566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00525ECD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内容量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730B9252" w14:textId="77777777" w:rsidR="00B217C1" w:rsidRPr="00E41E9A" w:rsidRDefault="00B217C1" w:rsidP="007D5B34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DF9484E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賞味期限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F57AB94" w14:textId="77777777" w:rsidR="00B217C1" w:rsidRPr="00E41E9A" w:rsidRDefault="00B217C1" w:rsidP="007D5B34">
            <w:pPr>
              <w:spacing w:line="360" w:lineRule="exact"/>
              <w:ind w:firstLineChars="900" w:firstLine="198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日間</w:t>
            </w:r>
          </w:p>
        </w:tc>
      </w:tr>
      <w:tr w:rsidR="00E41E9A" w:rsidRPr="00E41E9A" w14:paraId="64357391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789944F9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現在の販売量（年）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2AF80C61" w14:textId="77777777" w:rsidR="00B217C1" w:rsidRPr="00E41E9A" w:rsidRDefault="00B217C1" w:rsidP="007D5B34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kg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8FFABE6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生産可能量（年）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372550B" w14:textId="77777777" w:rsidR="00B217C1" w:rsidRPr="00E41E9A" w:rsidRDefault="00B217C1" w:rsidP="007D5B34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kg</w:t>
            </w:r>
          </w:p>
        </w:tc>
      </w:tr>
      <w:tr w:rsidR="00E41E9A" w:rsidRPr="00E41E9A" w14:paraId="0FC7A28D" w14:textId="77777777" w:rsidTr="007D5B34">
        <w:trPr>
          <w:trHeight w:val="493"/>
        </w:trPr>
        <w:tc>
          <w:tcPr>
            <w:tcW w:w="2216" w:type="dxa"/>
            <w:shd w:val="clear" w:color="auto" w:fill="auto"/>
            <w:vAlign w:val="center"/>
          </w:tcPr>
          <w:p w14:paraId="719F6314" w14:textId="77777777" w:rsidR="00B217C1" w:rsidRPr="00251EEC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4"/>
              </w:rPr>
            </w:pPr>
            <w:r w:rsidRPr="00251EE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4"/>
              </w:rPr>
              <w:t>保管方法（該当に〇）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0AA8FB91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１．常　温　　　２．冷　蔵　　　３．冷　凍</w:t>
            </w:r>
          </w:p>
        </w:tc>
      </w:tr>
      <w:tr w:rsidR="00E41E9A" w:rsidRPr="00E41E9A" w14:paraId="131C5144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78B3A986" w14:textId="77777777" w:rsidR="00B217C1" w:rsidRPr="00251EEC" w:rsidRDefault="00B217C1" w:rsidP="007D5B3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4"/>
              </w:rPr>
            </w:pPr>
            <w:r w:rsidRPr="00251EE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4"/>
              </w:rPr>
              <w:t>調理有無（該当に〇）</w:t>
            </w:r>
          </w:p>
        </w:tc>
        <w:tc>
          <w:tcPr>
            <w:tcW w:w="2475" w:type="dxa"/>
            <w:shd w:val="clear" w:color="auto" w:fill="auto"/>
          </w:tcPr>
          <w:p w14:paraId="1F7B83A0" w14:textId="77777777" w:rsidR="00B217C1" w:rsidRPr="00E41E9A" w:rsidRDefault="00B217C1" w:rsidP="007D5B3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有　・　無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0755409" w14:textId="77777777" w:rsidR="00B217C1" w:rsidRPr="00E41E9A" w:rsidRDefault="00B217C1" w:rsidP="007D5B3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必要な調理機器等</w:t>
            </w:r>
          </w:p>
        </w:tc>
        <w:tc>
          <w:tcPr>
            <w:tcW w:w="3088" w:type="dxa"/>
            <w:gridSpan w:val="2"/>
            <w:shd w:val="clear" w:color="auto" w:fill="auto"/>
          </w:tcPr>
          <w:p w14:paraId="1025BEFB" w14:textId="77777777" w:rsidR="00B217C1" w:rsidRPr="00E41E9A" w:rsidRDefault="00B217C1" w:rsidP="007D5B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14:paraId="55913543" w14:textId="680DEBB3" w:rsidR="00251EEC" w:rsidRPr="00251EEC" w:rsidRDefault="00B217C1" w:rsidP="00251EEC">
      <w:pPr>
        <w:spacing w:line="300" w:lineRule="exact"/>
        <w:ind w:left="141" w:hangingChars="64" w:hanging="141"/>
        <w:jc w:val="left"/>
        <w:rPr>
          <w:rFonts w:ascii="HG丸ｺﾞｼｯｸM-PRO" w:eastAsia="HG丸ｺﾞｼｯｸM-PRO" w:hAnsi="HG丸ｺﾞｼｯｸM-PRO" w:hint="eastAsia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※調査会場で簡易でない調理が必要となる商品は、調査不可です。</w:t>
      </w:r>
    </w:p>
    <w:p w14:paraId="2F0FA155" w14:textId="77777777" w:rsidR="00251EEC" w:rsidRDefault="00251EEC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  <w:lastRenderedPageBreak/>
        <w:br w:type="page"/>
      </w:r>
    </w:p>
    <w:p w14:paraId="34589470" w14:textId="791829FC" w:rsidR="00B217C1" w:rsidRPr="00E41E9A" w:rsidRDefault="00B217C1" w:rsidP="00B217C1">
      <w:pPr>
        <w:spacing w:line="440" w:lineRule="exact"/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36"/>
          <w:szCs w:val="36"/>
        </w:rPr>
        <w:t>テストマーケティング・フィードバック商品シート（様式２）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475"/>
        <w:gridCol w:w="379"/>
        <w:gridCol w:w="1701"/>
        <w:gridCol w:w="141"/>
        <w:gridCol w:w="2947"/>
      </w:tblGrid>
      <w:tr w:rsidR="00E41E9A" w:rsidRPr="00E41E9A" w14:paraId="51577A32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4543664D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商品名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45B87B1A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（順位３の商品名をご記載ください）</w:t>
            </w:r>
          </w:p>
        </w:tc>
      </w:tr>
      <w:tr w:rsidR="00E41E9A" w:rsidRPr="00E41E9A" w14:paraId="199A7B0B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23F7C3A1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製造方法</w:t>
            </w:r>
          </w:p>
          <w:p w14:paraId="7318CDCE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199C3B45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１．自社製造　　　２．製造委託　　　３．その他（　　　　　　）</w:t>
            </w:r>
          </w:p>
        </w:tc>
      </w:tr>
      <w:tr w:rsidR="00E41E9A" w:rsidRPr="00E41E9A" w14:paraId="3582B9C8" w14:textId="77777777" w:rsidTr="007D5B34">
        <w:trPr>
          <w:trHeight w:val="365"/>
        </w:trPr>
        <w:tc>
          <w:tcPr>
            <w:tcW w:w="2216" w:type="dxa"/>
            <w:shd w:val="clear" w:color="auto" w:fill="auto"/>
            <w:vAlign w:val="center"/>
          </w:tcPr>
          <w:p w14:paraId="566F1895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商品の特徴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7F0EDFD2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78AD775E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45187620" w14:textId="77777777" w:rsidR="00B217C1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1217C8E5" w14:textId="77777777" w:rsidR="00251EEC" w:rsidRPr="00E41E9A" w:rsidRDefault="00251EEC" w:rsidP="007D5B34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</w:pPr>
          </w:p>
        </w:tc>
      </w:tr>
      <w:tr w:rsidR="00E41E9A" w:rsidRPr="00E41E9A" w14:paraId="6FC01F96" w14:textId="77777777" w:rsidTr="00251EEC">
        <w:trPr>
          <w:trHeight w:val="2741"/>
        </w:trPr>
        <w:tc>
          <w:tcPr>
            <w:tcW w:w="2216" w:type="dxa"/>
            <w:shd w:val="clear" w:color="auto" w:fill="auto"/>
            <w:vAlign w:val="center"/>
          </w:tcPr>
          <w:p w14:paraId="731DF728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商品のターゲット</w:t>
            </w:r>
          </w:p>
          <w:p w14:paraId="5F9FC100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（該当番号に〇）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C066D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【性別】１．男性　　2．女性</w:t>
            </w:r>
          </w:p>
          <w:p w14:paraId="5E4F4CE0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【年代】１．全世代　２．子ども　３．若者　４．大人　５．高齢者</w:t>
            </w:r>
          </w:p>
          <w:p w14:paraId="23451FF1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【年代】６．その他（　　　　　　　　　　　　　　　　　　）</w:t>
            </w:r>
          </w:p>
          <w:p w14:paraId="2DE72FFA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【販売地域】１．県内　２．県外（　福岡　・　東京　）</w:t>
            </w:r>
          </w:p>
          <w:p w14:paraId="192851FB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【販売エリア３．その他（　　　　　　　　　　　　　　　　）</w:t>
            </w:r>
          </w:p>
          <w:p w14:paraId="3ADDBA97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【市場】１．高品質スーパー　２．百貨店　３．食のセレクトショップ</w:t>
            </w:r>
          </w:p>
          <w:p w14:paraId="674BF35E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【市場】４．その他（　　　　　　　　　　　　　　　　　　）</w:t>
            </w:r>
          </w:p>
          <w:p w14:paraId="67C4460C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【その他ターゲット】（　　　　　　　　　　　　　　　　 　）</w:t>
            </w:r>
          </w:p>
        </w:tc>
      </w:tr>
      <w:tr w:rsidR="00E41E9A" w:rsidRPr="00E41E9A" w14:paraId="469E0B39" w14:textId="77777777" w:rsidTr="007D5B34">
        <w:trPr>
          <w:trHeight w:val="1077"/>
        </w:trPr>
        <w:tc>
          <w:tcPr>
            <w:tcW w:w="2216" w:type="dxa"/>
            <w:shd w:val="clear" w:color="auto" w:fill="auto"/>
            <w:vAlign w:val="center"/>
          </w:tcPr>
          <w:p w14:paraId="3888A68B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利用シーン</w:t>
            </w:r>
          </w:p>
          <w:p w14:paraId="6D69EF72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（該当番号に○）</w:t>
            </w:r>
          </w:p>
        </w:tc>
        <w:tc>
          <w:tcPr>
            <w:tcW w:w="76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3D729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１．日常使い用として（自分用）　　２．お取り寄せ用として（自分用）</w:t>
            </w:r>
          </w:p>
          <w:p w14:paraId="5832055A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３．贈答品用として</w:t>
            </w:r>
          </w:p>
          <w:p w14:paraId="12043626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４．その他（　　　　　　　　　　　　　　　　　　　　　　）</w:t>
            </w:r>
          </w:p>
        </w:tc>
      </w:tr>
      <w:tr w:rsidR="00E41E9A" w:rsidRPr="00E41E9A" w14:paraId="1BC4C181" w14:textId="77777777" w:rsidTr="007D5B34">
        <w:trPr>
          <w:trHeight w:val="680"/>
        </w:trPr>
        <w:tc>
          <w:tcPr>
            <w:tcW w:w="2216" w:type="dxa"/>
            <w:shd w:val="clear" w:color="auto" w:fill="auto"/>
            <w:vAlign w:val="center"/>
          </w:tcPr>
          <w:p w14:paraId="3821651F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商品の画像</w:t>
            </w:r>
          </w:p>
        </w:tc>
        <w:tc>
          <w:tcPr>
            <w:tcW w:w="7643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743120D0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パッケージと中身の画像を電子メールで送付をお願いします</w:t>
            </w:r>
          </w:p>
        </w:tc>
      </w:tr>
      <w:tr w:rsidR="00E41E9A" w:rsidRPr="00E41E9A" w14:paraId="6CBC5653" w14:textId="77777777" w:rsidTr="007D5B34">
        <w:trPr>
          <w:trHeight w:val="1215"/>
        </w:trPr>
        <w:tc>
          <w:tcPr>
            <w:tcW w:w="2216" w:type="dxa"/>
            <w:shd w:val="clear" w:color="auto" w:fill="auto"/>
            <w:vAlign w:val="center"/>
          </w:tcPr>
          <w:p w14:paraId="664021BE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購入可能な場所</w:t>
            </w:r>
          </w:p>
          <w:p w14:paraId="455B527C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※店舗・ECサイト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5B783E6E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29F06A04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</w:pPr>
          </w:p>
          <w:p w14:paraId="071FDF0B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41E9A" w:rsidRPr="00E41E9A" w14:paraId="4122B94E" w14:textId="77777777" w:rsidTr="007D5B34">
        <w:trPr>
          <w:trHeight w:val="811"/>
        </w:trPr>
        <w:tc>
          <w:tcPr>
            <w:tcW w:w="2216" w:type="dxa"/>
            <w:shd w:val="clear" w:color="auto" w:fill="auto"/>
            <w:vAlign w:val="center"/>
          </w:tcPr>
          <w:p w14:paraId="1048AA3D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現時点での課題</w:t>
            </w:r>
          </w:p>
          <w:p w14:paraId="4EB791D8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※具体的にご記入をお願いします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7362E155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3E22FEC5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</w:pPr>
          </w:p>
          <w:p w14:paraId="5F94B344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  <w:p w14:paraId="66AE2087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  <w:tr w:rsidR="00E41E9A" w:rsidRPr="00E41E9A" w14:paraId="2A80CDB6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6C2BAC24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商品の売上額（年）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6277D3DE" w14:textId="77777777" w:rsidR="00B217C1" w:rsidRPr="00E41E9A" w:rsidRDefault="00B217C1" w:rsidP="007D5B34">
            <w:pPr>
              <w:spacing w:line="360" w:lineRule="exact"/>
              <w:ind w:firstLineChars="400" w:firstLine="883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A07CFFB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小売価格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8C28BFB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税抜　　　　　　　　　円</w:t>
            </w:r>
          </w:p>
        </w:tc>
      </w:tr>
      <w:tr w:rsidR="00E41E9A" w:rsidRPr="00E41E9A" w14:paraId="029784E6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2A609B6E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内容量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57379C68" w14:textId="77777777" w:rsidR="00B217C1" w:rsidRPr="00E41E9A" w:rsidRDefault="00B217C1" w:rsidP="007D5B34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B782CA2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賞味期限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1C54F714" w14:textId="77777777" w:rsidR="00B217C1" w:rsidRPr="00E41E9A" w:rsidRDefault="00B217C1" w:rsidP="007D5B34">
            <w:pPr>
              <w:spacing w:line="360" w:lineRule="exact"/>
              <w:ind w:firstLineChars="900" w:firstLine="1987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日間</w:t>
            </w:r>
          </w:p>
        </w:tc>
      </w:tr>
      <w:tr w:rsidR="00E41E9A" w:rsidRPr="00E41E9A" w14:paraId="615DF33D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09D21BBD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現在の販売量（年）</w:t>
            </w:r>
          </w:p>
        </w:tc>
        <w:tc>
          <w:tcPr>
            <w:tcW w:w="2854" w:type="dxa"/>
            <w:gridSpan w:val="2"/>
            <w:shd w:val="clear" w:color="auto" w:fill="auto"/>
            <w:vAlign w:val="center"/>
          </w:tcPr>
          <w:p w14:paraId="5C7ECD45" w14:textId="77777777" w:rsidR="00B217C1" w:rsidRPr="00E41E9A" w:rsidRDefault="00B217C1" w:rsidP="007D5B34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kg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0795B5F7" w14:textId="77777777" w:rsidR="00B217C1" w:rsidRPr="00E41E9A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生産可能量（年）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15726A1F" w14:textId="77777777" w:rsidR="00B217C1" w:rsidRPr="00E41E9A" w:rsidRDefault="00B217C1" w:rsidP="007D5B34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kg</w:t>
            </w:r>
          </w:p>
        </w:tc>
      </w:tr>
      <w:tr w:rsidR="00E41E9A" w:rsidRPr="00E41E9A" w14:paraId="6C279B98" w14:textId="77777777" w:rsidTr="007D5B34">
        <w:trPr>
          <w:trHeight w:val="493"/>
        </w:trPr>
        <w:tc>
          <w:tcPr>
            <w:tcW w:w="2216" w:type="dxa"/>
            <w:shd w:val="clear" w:color="auto" w:fill="auto"/>
            <w:vAlign w:val="center"/>
          </w:tcPr>
          <w:p w14:paraId="6C494C0A" w14:textId="77777777" w:rsidR="00B217C1" w:rsidRPr="00251EEC" w:rsidRDefault="00B217C1" w:rsidP="007D5B34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4"/>
              </w:rPr>
            </w:pPr>
            <w:r w:rsidRPr="00251EE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4"/>
              </w:rPr>
              <w:t>保管方法（該当に〇）</w:t>
            </w:r>
          </w:p>
        </w:tc>
        <w:tc>
          <w:tcPr>
            <w:tcW w:w="7643" w:type="dxa"/>
            <w:gridSpan w:val="5"/>
            <w:shd w:val="clear" w:color="auto" w:fill="auto"/>
            <w:vAlign w:val="center"/>
          </w:tcPr>
          <w:p w14:paraId="52F71684" w14:textId="77777777" w:rsidR="00B217C1" w:rsidRPr="00E41E9A" w:rsidRDefault="00B217C1" w:rsidP="007D5B34">
            <w:pPr>
              <w:spacing w:line="36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１．常　温　　　２．冷　蔵　　　３．冷　凍</w:t>
            </w:r>
          </w:p>
        </w:tc>
      </w:tr>
      <w:tr w:rsidR="00E41E9A" w:rsidRPr="00E41E9A" w14:paraId="6E97F595" w14:textId="77777777" w:rsidTr="007D5B34">
        <w:trPr>
          <w:trHeight w:val="563"/>
        </w:trPr>
        <w:tc>
          <w:tcPr>
            <w:tcW w:w="2216" w:type="dxa"/>
            <w:shd w:val="clear" w:color="auto" w:fill="auto"/>
            <w:vAlign w:val="center"/>
          </w:tcPr>
          <w:p w14:paraId="468907A9" w14:textId="77777777" w:rsidR="00B217C1" w:rsidRPr="00251EEC" w:rsidRDefault="00B217C1" w:rsidP="007D5B3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w w:val="90"/>
                <w:sz w:val="24"/>
              </w:rPr>
            </w:pPr>
            <w:r w:rsidRPr="00251EEC">
              <w:rPr>
                <w:rFonts w:ascii="HG丸ｺﾞｼｯｸM-PRO" w:eastAsia="HG丸ｺﾞｼｯｸM-PRO" w:hAnsi="HG丸ｺﾞｼｯｸM-PRO" w:hint="eastAsia"/>
                <w:color w:val="000000" w:themeColor="text1"/>
                <w:w w:val="90"/>
                <w:sz w:val="24"/>
              </w:rPr>
              <w:t>調理有無（該当に〇）</w:t>
            </w:r>
          </w:p>
        </w:tc>
        <w:tc>
          <w:tcPr>
            <w:tcW w:w="2475" w:type="dxa"/>
            <w:shd w:val="clear" w:color="auto" w:fill="auto"/>
          </w:tcPr>
          <w:p w14:paraId="11F7B889" w14:textId="77777777" w:rsidR="00B217C1" w:rsidRPr="00E41E9A" w:rsidRDefault="00B217C1" w:rsidP="007D5B3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有　・　無</w:t>
            </w:r>
          </w:p>
        </w:tc>
        <w:tc>
          <w:tcPr>
            <w:tcW w:w="2080" w:type="dxa"/>
            <w:gridSpan w:val="2"/>
            <w:shd w:val="clear" w:color="auto" w:fill="auto"/>
            <w:vAlign w:val="center"/>
          </w:tcPr>
          <w:p w14:paraId="676F26F3" w14:textId="77777777" w:rsidR="00B217C1" w:rsidRPr="00E41E9A" w:rsidRDefault="00B217C1" w:rsidP="007D5B3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E41E9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</w:rPr>
              <w:t>必要な調理機器等</w:t>
            </w:r>
          </w:p>
        </w:tc>
        <w:tc>
          <w:tcPr>
            <w:tcW w:w="3088" w:type="dxa"/>
            <w:gridSpan w:val="2"/>
            <w:shd w:val="clear" w:color="auto" w:fill="auto"/>
          </w:tcPr>
          <w:p w14:paraId="2E36278C" w14:textId="77777777" w:rsidR="00B217C1" w:rsidRPr="00E41E9A" w:rsidRDefault="00B217C1" w:rsidP="007D5B34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</w:p>
        </w:tc>
      </w:tr>
    </w:tbl>
    <w:p w14:paraId="1873838B" w14:textId="57488658" w:rsidR="00251EEC" w:rsidRPr="00E41E9A" w:rsidRDefault="00B217C1" w:rsidP="00251EEC">
      <w:pPr>
        <w:spacing w:line="300" w:lineRule="exact"/>
        <w:ind w:left="141" w:hangingChars="64" w:hanging="141"/>
        <w:jc w:val="left"/>
        <w:rPr>
          <w:rFonts w:ascii="HG丸ｺﾞｼｯｸM-PRO" w:eastAsia="HG丸ｺﾞｼｯｸM-PRO" w:hAnsi="HG丸ｺﾞｼｯｸM-PRO" w:hint="eastAsia"/>
          <w:color w:val="000000" w:themeColor="text1"/>
          <w:sz w:val="24"/>
        </w:rPr>
      </w:pPr>
      <w:r w:rsidRPr="00E41E9A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※調査会場で簡易でない調理が必要となる商品は、調査不可です。</w:t>
      </w:r>
    </w:p>
    <w:sectPr w:rsidR="00251EEC" w:rsidRPr="00E41E9A" w:rsidSect="007A6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64" w:bottom="1134" w:left="964" w:header="720" w:footer="720" w:gutter="0"/>
      <w:cols w:space="720"/>
      <w:noEndnote/>
      <w:docGrid w:type="linesAndChars" w:linePitch="286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B11CD" w14:textId="77777777" w:rsidR="007D5B34" w:rsidRDefault="007D5B34" w:rsidP="00EE1A8D">
      <w:r>
        <w:separator/>
      </w:r>
    </w:p>
  </w:endnote>
  <w:endnote w:type="continuationSeparator" w:id="0">
    <w:p w14:paraId="61CE86A0" w14:textId="77777777" w:rsidR="007D5B34" w:rsidRDefault="007D5B34" w:rsidP="00EE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C496C" w14:textId="77777777" w:rsidR="00380A25" w:rsidRDefault="00380A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7904D" w14:textId="77777777" w:rsidR="00380A25" w:rsidRDefault="00380A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E001E" w14:textId="77777777" w:rsidR="00380A25" w:rsidRDefault="00380A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350D" w14:textId="77777777" w:rsidR="007D5B34" w:rsidRDefault="007D5B34" w:rsidP="00EE1A8D">
      <w:r>
        <w:separator/>
      </w:r>
    </w:p>
  </w:footnote>
  <w:footnote w:type="continuationSeparator" w:id="0">
    <w:p w14:paraId="2B2AF4B5" w14:textId="77777777" w:rsidR="007D5B34" w:rsidRDefault="007D5B34" w:rsidP="00EE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9553B" w14:textId="77777777" w:rsidR="00380A25" w:rsidRDefault="00380A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8ED55" w14:textId="77777777" w:rsidR="00380A25" w:rsidRDefault="00380A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3F26" w14:textId="77777777" w:rsidR="00380A25" w:rsidRDefault="00380A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76F"/>
    <w:multiLevelType w:val="hybridMultilevel"/>
    <w:tmpl w:val="0C022E28"/>
    <w:lvl w:ilvl="0" w:tplc="09E4BB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8137D"/>
    <w:multiLevelType w:val="hybridMultilevel"/>
    <w:tmpl w:val="CDDAAFC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F744AFE"/>
    <w:multiLevelType w:val="hybridMultilevel"/>
    <w:tmpl w:val="651AFFE6"/>
    <w:lvl w:ilvl="0" w:tplc="CE66A4A2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2C450F26"/>
    <w:multiLevelType w:val="hybridMultilevel"/>
    <w:tmpl w:val="62EC56A0"/>
    <w:lvl w:ilvl="0" w:tplc="EC2CEDE8">
      <w:numFmt w:val="bullet"/>
      <w:lvlText w:val="※"/>
      <w:lvlJc w:val="left"/>
      <w:pPr>
        <w:ind w:left="585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33254D45"/>
    <w:multiLevelType w:val="hybridMultilevel"/>
    <w:tmpl w:val="23A86608"/>
    <w:lvl w:ilvl="0" w:tplc="1FF0ABB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B731F9F"/>
    <w:multiLevelType w:val="hybridMultilevel"/>
    <w:tmpl w:val="4D80905E"/>
    <w:lvl w:ilvl="0" w:tplc="330A64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646294"/>
    <w:multiLevelType w:val="hybridMultilevel"/>
    <w:tmpl w:val="ABD0D6FC"/>
    <w:lvl w:ilvl="0" w:tplc="7A42AC18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7A3F271F"/>
    <w:multiLevelType w:val="hybridMultilevel"/>
    <w:tmpl w:val="FCA87DD2"/>
    <w:lvl w:ilvl="0" w:tplc="443ACBA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9B1D6E"/>
    <w:multiLevelType w:val="hybridMultilevel"/>
    <w:tmpl w:val="037AD4DA"/>
    <w:lvl w:ilvl="0" w:tplc="08AE515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7ECE6873"/>
    <w:multiLevelType w:val="hybridMultilevel"/>
    <w:tmpl w:val="39BA276A"/>
    <w:lvl w:ilvl="0" w:tplc="AA90C886">
      <w:start w:val="1"/>
      <w:numFmt w:val="decimalEnclosedCircle"/>
      <w:lvlText w:val="%1"/>
      <w:lvlJc w:val="left"/>
      <w:pPr>
        <w:ind w:left="2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7" w:hanging="420"/>
      </w:pPr>
    </w:lvl>
    <w:lvl w:ilvl="3" w:tplc="0409000F" w:tentative="1">
      <w:start w:val="1"/>
      <w:numFmt w:val="decimal"/>
      <w:lvlText w:val="%4."/>
      <w:lvlJc w:val="left"/>
      <w:pPr>
        <w:ind w:left="4297" w:hanging="420"/>
      </w:pPr>
    </w:lvl>
    <w:lvl w:ilvl="4" w:tplc="04090017" w:tentative="1">
      <w:start w:val="1"/>
      <w:numFmt w:val="aiueoFullWidth"/>
      <w:lvlText w:val="(%5)"/>
      <w:lvlJc w:val="left"/>
      <w:pPr>
        <w:ind w:left="4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7" w:hanging="420"/>
      </w:pPr>
    </w:lvl>
    <w:lvl w:ilvl="6" w:tplc="0409000F" w:tentative="1">
      <w:start w:val="1"/>
      <w:numFmt w:val="decimal"/>
      <w:lvlText w:val="%7."/>
      <w:lvlJc w:val="left"/>
      <w:pPr>
        <w:ind w:left="5557" w:hanging="420"/>
      </w:pPr>
    </w:lvl>
    <w:lvl w:ilvl="7" w:tplc="04090017" w:tentative="1">
      <w:start w:val="1"/>
      <w:numFmt w:val="aiueoFullWidth"/>
      <w:lvlText w:val="(%8)"/>
      <w:lvlJc w:val="left"/>
      <w:pPr>
        <w:ind w:left="5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7" w:hanging="420"/>
      </w:pPr>
    </w:lvl>
  </w:abstractNum>
  <w:abstractNum w:abstractNumId="10" w15:restartNumberingAfterBreak="0">
    <w:nsid w:val="7F390A3D"/>
    <w:multiLevelType w:val="hybridMultilevel"/>
    <w:tmpl w:val="D882A67C"/>
    <w:lvl w:ilvl="0" w:tplc="04090011">
      <w:start w:val="1"/>
      <w:numFmt w:val="decimalEnclosedCircle"/>
      <w:lvlText w:val="%1"/>
      <w:lvlJc w:val="left"/>
      <w:pPr>
        <w:ind w:left="847" w:hanging="420"/>
      </w:p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num w:numId="1" w16cid:durableId="7948687">
    <w:abstractNumId w:val="3"/>
  </w:num>
  <w:num w:numId="2" w16cid:durableId="2084789502">
    <w:abstractNumId w:val="9"/>
  </w:num>
  <w:num w:numId="3" w16cid:durableId="1231966075">
    <w:abstractNumId w:val="10"/>
  </w:num>
  <w:num w:numId="4" w16cid:durableId="1790314084">
    <w:abstractNumId w:val="2"/>
  </w:num>
  <w:num w:numId="5" w16cid:durableId="1145590737">
    <w:abstractNumId w:val="6"/>
  </w:num>
  <w:num w:numId="6" w16cid:durableId="1984038591">
    <w:abstractNumId w:val="8"/>
  </w:num>
  <w:num w:numId="7" w16cid:durableId="1766419408">
    <w:abstractNumId w:val="7"/>
  </w:num>
  <w:num w:numId="8" w16cid:durableId="581722698">
    <w:abstractNumId w:val="5"/>
  </w:num>
  <w:num w:numId="9" w16cid:durableId="1944067260">
    <w:abstractNumId w:val="4"/>
  </w:num>
  <w:num w:numId="10" w16cid:durableId="2061441393">
    <w:abstractNumId w:val="1"/>
  </w:num>
  <w:num w:numId="11" w16cid:durableId="52510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E5"/>
    <w:rsid w:val="00000AA7"/>
    <w:rsid w:val="00007BC8"/>
    <w:rsid w:val="0002568E"/>
    <w:rsid w:val="0003110A"/>
    <w:rsid w:val="00031C1B"/>
    <w:rsid w:val="000440E2"/>
    <w:rsid w:val="00057236"/>
    <w:rsid w:val="0006415B"/>
    <w:rsid w:val="00064996"/>
    <w:rsid w:val="00074CFA"/>
    <w:rsid w:val="000820EE"/>
    <w:rsid w:val="00085B55"/>
    <w:rsid w:val="00090387"/>
    <w:rsid w:val="00090512"/>
    <w:rsid w:val="000A36F1"/>
    <w:rsid w:val="000B53DE"/>
    <w:rsid w:val="000B7077"/>
    <w:rsid w:val="000C04C2"/>
    <w:rsid w:val="000C54E2"/>
    <w:rsid w:val="000D57D7"/>
    <w:rsid w:val="000D7E85"/>
    <w:rsid w:val="0010004D"/>
    <w:rsid w:val="0010319B"/>
    <w:rsid w:val="001343DC"/>
    <w:rsid w:val="00146BD8"/>
    <w:rsid w:val="00157B29"/>
    <w:rsid w:val="00163105"/>
    <w:rsid w:val="00171052"/>
    <w:rsid w:val="001723D2"/>
    <w:rsid w:val="00181447"/>
    <w:rsid w:val="00181786"/>
    <w:rsid w:val="00185666"/>
    <w:rsid w:val="00186FA8"/>
    <w:rsid w:val="00187154"/>
    <w:rsid w:val="00190035"/>
    <w:rsid w:val="001907C5"/>
    <w:rsid w:val="001A4767"/>
    <w:rsid w:val="001A66E1"/>
    <w:rsid w:val="001D0CA3"/>
    <w:rsid w:val="001D72E8"/>
    <w:rsid w:val="001E119B"/>
    <w:rsid w:val="001F0184"/>
    <w:rsid w:val="001F1F91"/>
    <w:rsid w:val="001F47F4"/>
    <w:rsid w:val="001F5BD1"/>
    <w:rsid w:val="001F6F19"/>
    <w:rsid w:val="00206250"/>
    <w:rsid w:val="002068ED"/>
    <w:rsid w:val="002073C2"/>
    <w:rsid w:val="002073EF"/>
    <w:rsid w:val="00210701"/>
    <w:rsid w:val="00221CE5"/>
    <w:rsid w:val="00223202"/>
    <w:rsid w:val="002273CC"/>
    <w:rsid w:val="00230299"/>
    <w:rsid w:val="002308A1"/>
    <w:rsid w:val="002511C4"/>
    <w:rsid w:val="00251EEC"/>
    <w:rsid w:val="002540A6"/>
    <w:rsid w:val="0025424B"/>
    <w:rsid w:val="002546B3"/>
    <w:rsid w:val="00254FF4"/>
    <w:rsid w:val="0027020C"/>
    <w:rsid w:val="002717A3"/>
    <w:rsid w:val="00273FD7"/>
    <w:rsid w:val="00274BE4"/>
    <w:rsid w:val="00277251"/>
    <w:rsid w:val="00296D55"/>
    <w:rsid w:val="002A50CE"/>
    <w:rsid w:val="002B1ED7"/>
    <w:rsid w:val="002B2A5B"/>
    <w:rsid w:val="002B3C3C"/>
    <w:rsid w:val="002C467E"/>
    <w:rsid w:val="002D3138"/>
    <w:rsid w:val="002F6AEF"/>
    <w:rsid w:val="003030AA"/>
    <w:rsid w:val="003059F3"/>
    <w:rsid w:val="00305B9D"/>
    <w:rsid w:val="00312D12"/>
    <w:rsid w:val="00317647"/>
    <w:rsid w:val="00327859"/>
    <w:rsid w:val="00334273"/>
    <w:rsid w:val="0033729E"/>
    <w:rsid w:val="003402E3"/>
    <w:rsid w:val="0035528D"/>
    <w:rsid w:val="00355AAD"/>
    <w:rsid w:val="00362AC1"/>
    <w:rsid w:val="00380A25"/>
    <w:rsid w:val="00387C56"/>
    <w:rsid w:val="00390011"/>
    <w:rsid w:val="003B5798"/>
    <w:rsid w:val="003B76C7"/>
    <w:rsid w:val="003C0E01"/>
    <w:rsid w:val="003C18F3"/>
    <w:rsid w:val="003C5092"/>
    <w:rsid w:val="003C550B"/>
    <w:rsid w:val="003F12CE"/>
    <w:rsid w:val="003F49E4"/>
    <w:rsid w:val="00410763"/>
    <w:rsid w:val="00421C91"/>
    <w:rsid w:val="00434599"/>
    <w:rsid w:val="00444C2F"/>
    <w:rsid w:val="0044724C"/>
    <w:rsid w:val="00452B38"/>
    <w:rsid w:val="004660AC"/>
    <w:rsid w:val="00473F68"/>
    <w:rsid w:val="00482F7E"/>
    <w:rsid w:val="0049588D"/>
    <w:rsid w:val="00496468"/>
    <w:rsid w:val="004A51CF"/>
    <w:rsid w:val="004A65F3"/>
    <w:rsid w:val="004A6C86"/>
    <w:rsid w:val="004B0835"/>
    <w:rsid w:val="004B0FC3"/>
    <w:rsid w:val="004B4958"/>
    <w:rsid w:val="004D48AA"/>
    <w:rsid w:val="004E17E2"/>
    <w:rsid w:val="004E7977"/>
    <w:rsid w:val="004E7FE5"/>
    <w:rsid w:val="005033C6"/>
    <w:rsid w:val="005108FB"/>
    <w:rsid w:val="00517A26"/>
    <w:rsid w:val="00522552"/>
    <w:rsid w:val="00522720"/>
    <w:rsid w:val="005233DD"/>
    <w:rsid w:val="00534DE0"/>
    <w:rsid w:val="00551002"/>
    <w:rsid w:val="005628C0"/>
    <w:rsid w:val="00580028"/>
    <w:rsid w:val="00580DA3"/>
    <w:rsid w:val="00583DCF"/>
    <w:rsid w:val="00586DE3"/>
    <w:rsid w:val="00595289"/>
    <w:rsid w:val="00595322"/>
    <w:rsid w:val="00596E82"/>
    <w:rsid w:val="005977C4"/>
    <w:rsid w:val="005A116D"/>
    <w:rsid w:val="005A3403"/>
    <w:rsid w:val="005A614A"/>
    <w:rsid w:val="005B209F"/>
    <w:rsid w:val="005B2AC2"/>
    <w:rsid w:val="005C0E55"/>
    <w:rsid w:val="005C1E45"/>
    <w:rsid w:val="005C4AF9"/>
    <w:rsid w:val="005F2571"/>
    <w:rsid w:val="005F5226"/>
    <w:rsid w:val="006002FA"/>
    <w:rsid w:val="006021B8"/>
    <w:rsid w:val="006035E6"/>
    <w:rsid w:val="0060407D"/>
    <w:rsid w:val="0062186A"/>
    <w:rsid w:val="00626C1B"/>
    <w:rsid w:val="0064001F"/>
    <w:rsid w:val="006457BF"/>
    <w:rsid w:val="00652FBA"/>
    <w:rsid w:val="0065525C"/>
    <w:rsid w:val="00657B5B"/>
    <w:rsid w:val="00667586"/>
    <w:rsid w:val="00687AFE"/>
    <w:rsid w:val="00697187"/>
    <w:rsid w:val="006A3C53"/>
    <w:rsid w:val="006A5746"/>
    <w:rsid w:val="006B12E3"/>
    <w:rsid w:val="006B588E"/>
    <w:rsid w:val="006B5B30"/>
    <w:rsid w:val="006C2F7D"/>
    <w:rsid w:val="006D24CB"/>
    <w:rsid w:val="006E0D29"/>
    <w:rsid w:val="006E2FE5"/>
    <w:rsid w:val="006E63EB"/>
    <w:rsid w:val="006F3D7F"/>
    <w:rsid w:val="006F5A7E"/>
    <w:rsid w:val="0070680C"/>
    <w:rsid w:val="007119CD"/>
    <w:rsid w:val="00716B5C"/>
    <w:rsid w:val="00723E81"/>
    <w:rsid w:val="00730EC4"/>
    <w:rsid w:val="00737B85"/>
    <w:rsid w:val="007512D6"/>
    <w:rsid w:val="00757D54"/>
    <w:rsid w:val="00761AF4"/>
    <w:rsid w:val="00765198"/>
    <w:rsid w:val="00765318"/>
    <w:rsid w:val="00774B95"/>
    <w:rsid w:val="0078209F"/>
    <w:rsid w:val="00783592"/>
    <w:rsid w:val="007A691E"/>
    <w:rsid w:val="007A77B7"/>
    <w:rsid w:val="007C11DB"/>
    <w:rsid w:val="007C36D9"/>
    <w:rsid w:val="007C495E"/>
    <w:rsid w:val="007D3C7C"/>
    <w:rsid w:val="007D4027"/>
    <w:rsid w:val="007D5B34"/>
    <w:rsid w:val="007E7414"/>
    <w:rsid w:val="007F4E19"/>
    <w:rsid w:val="007F56DD"/>
    <w:rsid w:val="00821A2B"/>
    <w:rsid w:val="008234D4"/>
    <w:rsid w:val="00833C9D"/>
    <w:rsid w:val="008356CD"/>
    <w:rsid w:val="00841EB8"/>
    <w:rsid w:val="00846E88"/>
    <w:rsid w:val="00854FBC"/>
    <w:rsid w:val="008865CB"/>
    <w:rsid w:val="00887042"/>
    <w:rsid w:val="00896B32"/>
    <w:rsid w:val="008B1C33"/>
    <w:rsid w:val="008C271D"/>
    <w:rsid w:val="008C39FF"/>
    <w:rsid w:val="008D20AC"/>
    <w:rsid w:val="008D6064"/>
    <w:rsid w:val="008F16B3"/>
    <w:rsid w:val="008F322D"/>
    <w:rsid w:val="008F6376"/>
    <w:rsid w:val="00906218"/>
    <w:rsid w:val="009162B6"/>
    <w:rsid w:val="00921A6A"/>
    <w:rsid w:val="00923549"/>
    <w:rsid w:val="00924CA2"/>
    <w:rsid w:val="009364CE"/>
    <w:rsid w:val="00951C07"/>
    <w:rsid w:val="00952B2C"/>
    <w:rsid w:val="009632C2"/>
    <w:rsid w:val="00963669"/>
    <w:rsid w:val="00974D87"/>
    <w:rsid w:val="009821B2"/>
    <w:rsid w:val="00992589"/>
    <w:rsid w:val="009A6A48"/>
    <w:rsid w:val="009B01F6"/>
    <w:rsid w:val="009B4B75"/>
    <w:rsid w:val="009B54C3"/>
    <w:rsid w:val="009B681B"/>
    <w:rsid w:val="009C1B43"/>
    <w:rsid w:val="009C21F3"/>
    <w:rsid w:val="009C3678"/>
    <w:rsid w:val="009C3D54"/>
    <w:rsid w:val="009C45B8"/>
    <w:rsid w:val="009C6182"/>
    <w:rsid w:val="009C721A"/>
    <w:rsid w:val="009C7596"/>
    <w:rsid w:val="009E7570"/>
    <w:rsid w:val="009F1BA1"/>
    <w:rsid w:val="009F4830"/>
    <w:rsid w:val="00A0178F"/>
    <w:rsid w:val="00A06641"/>
    <w:rsid w:val="00A14F12"/>
    <w:rsid w:val="00A17F08"/>
    <w:rsid w:val="00A24745"/>
    <w:rsid w:val="00A25C67"/>
    <w:rsid w:val="00A30BF2"/>
    <w:rsid w:val="00A317F0"/>
    <w:rsid w:val="00A324DC"/>
    <w:rsid w:val="00A41D26"/>
    <w:rsid w:val="00A50821"/>
    <w:rsid w:val="00A515C8"/>
    <w:rsid w:val="00A5378C"/>
    <w:rsid w:val="00A6229D"/>
    <w:rsid w:val="00A708B1"/>
    <w:rsid w:val="00A714FE"/>
    <w:rsid w:val="00A72739"/>
    <w:rsid w:val="00A80431"/>
    <w:rsid w:val="00AB0838"/>
    <w:rsid w:val="00AB52A6"/>
    <w:rsid w:val="00AC03F4"/>
    <w:rsid w:val="00AC75A1"/>
    <w:rsid w:val="00AD67E5"/>
    <w:rsid w:val="00AE09DC"/>
    <w:rsid w:val="00AE1F46"/>
    <w:rsid w:val="00AE2985"/>
    <w:rsid w:val="00AF01DE"/>
    <w:rsid w:val="00AF1876"/>
    <w:rsid w:val="00AF527A"/>
    <w:rsid w:val="00B002A2"/>
    <w:rsid w:val="00B01832"/>
    <w:rsid w:val="00B13EA6"/>
    <w:rsid w:val="00B217C1"/>
    <w:rsid w:val="00B263FE"/>
    <w:rsid w:val="00B440C5"/>
    <w:rsid w:val="00B46133"/>
    <w:rsid w:val="00B524E3"/>
    <w:rsid w:val="00B5564B"/>
    <w:rsid w:val="00B57341"/>
    <w:rsid w:val="00B60411"/>
    <w:rsid w:val="00B63946"/>
    <w:rsid w:val="00B7180D"/>
    <w:rsid w:val="00B71E63"/>
    <w:rsid w:val="00B73576"/>
    <w:rsid w:val="00B760F9"/>
    <w:rsid w:val="00B77652"/>
    <w:rsid w:val="00B814FD"/>
    <w:rsid w:val="00B81664"/>
    <w:rsid w:val="00B92D76"/>
    <w:rsid w:val="00B9322E"/>
    <w:rsid w:val="00B9352B"/>
    <w:rsid w:val="00B94DE2"/>
    <w:rsid w:val="00B955EA"/>
    <w:rsid w:val="00BA15B7"/>
    <w:rsid w:val="00BB0D65"/>
    <w:rsid w:val="00BB44EE"/>
    <w:rsid w:val="00BB4693"/>
    <w:rsid w:val="00BB6314"/>
    <w:rsid w:val="00BD7E84"/>
    <w:rsid w:val="00BE047C"/>
    <w:rsid w:val="00BE5563"/>
    <w:rsid w:val="00BF6BDD"/>
    <w:rsid w:val="00BF6FE0"/>
    <w:rsid w:val="00BF7DA6"/>
    <w:rsid w:val="00C034D0"/>
    <w:rsid w:val="00C121EB"/>
    <w:rsid w:val="00C3151B"/>
    <w:rsid w:val="00C36494"/>
    <w:rsid w:val="00C4615F"/>
    <w:rsid w:val="00C53D95"/>
    <w:rsid w:val="00C54EDD"/>
    <w:rsid w:val="00C5736C"/>
    <w:rsid w:val="00C67A83"/>
    <w:rsid w:val="00C726F0"/>
    <w:rsid w:val="00C84757"/>
    <w:rsid w:val="00C87EA2"/>
    <w:rsid w:val="00C91B00"/>
    <w:rsid w:val="00C95413"/>
    <w:rsid w:val="00CA405E"/>
    <w:rsid w:val="00CA6E60"/>
    <w:rsid w:val="00CB5CE5"/>
    <w:rsid w:val="00CB73DF"/>
    <w:rsid w:val="00CC0388"/>
    <w:rsid w:val="00CD793B"/>
    <w:rsid w:val="00CE4798"/>
    <w:rsid w:val="00CE4C59"/>
    <w:rsid w:val="00D03B0F"/>
    <w:rsid w:val="00D06698"/>
    <w:rsid w:val="00D11A1C"/>
    <w:rsid w:val="00D156C6"/>
    <w:rsid w:val="00D175E5"/>
    <w:rsid w:val="00D31174"/>
    <w:rsid w:val="00D40ABE"/>
    <w:rsid w:val="00D512BF"/>
    <w:rsid w:val="00D51C5D"/>
    <w:rsid w:val="00D60C3F"/>
    <w:rsid w:val="00D80E42"/>
    <w:rsid w:val="00D82372"/>
    <w:rsid w:val="00D86694"/>
    <w:rsid w:val="00DA0A27"/>
    <w:rsid w:val="00DB14F0"/>
    <w:rsid w:val="00DB5AE3"/>
    <w:rsid w:val="00DC0392"/>
    <w:rsid w:val="00DC14D2"/>
    <w:rsid w:val="00DC240C"/>
    <w:rsid w:val="00DC339C"/>
    <w:rsid w:val="00DE796B"/>
    <w:rsid w:val="00DF236F"/>
    <w:rsid w:val="00DF36BF"/>
    <w:rsid w:val="00DF37D1"/>
    <w:rsid w:val="00DF462A"/>
    <w:rsid w:val="00DF5FEB"/>
    <w:rsid w:val="00E05A3E"/>
    <w:rsid w:val="00E06874"/>
    <w:rsid w:val="00E11C17"/>
    <w:rsid w:val="00E13BB1"/>
    <w:rsid w:val="00E24163"/>
    <w:rsid w:val="00E2654B"/>
    <w:rsid w:val="00E30BE9"/>
    <w:rsid w:val="00E323C8"/>
    <w:rsid w:val="00E32804"/>
    <w:rsid w:val="00E41A7E"/>
    <w:rsid w:val="00E41D6A"/>
    <w:rsid w:val="00E41E9A"/>
    <w:rsid w:val="00E43CAF"/>
    <w:rsid w:val="00E46B65"/>
    <w:rsid w:val="00E51D60"/>
    <w:rsid w:val="00E529B2"/>
    <w:rsid w:val="00E53F36"/>
    <w:rsid w:val="00E54378"/>
    <w:rsid w:val="00E61EBD"/>
    <w:rsid w:val="00E82716"/>
    <w:rsid w:val="00E9116E"/>
    <w:rsid w:val="00E97717"/>
    <w:rsid w:val="00EA3C5B"/>
    <w:rsid w:val="00EA3CB4"/>
    <w:rsid w:val="00EB22B9"/>
    <w:rsid w:val="00EC761A"/>
    <w:rsid w:val="00EE190C"/>
    <w:rsid w:val="00EE1A8D"/>
    <w:rsid w:val="00EE26B4"/>
    <w:rsid w:val="00EE4D72"/>
    <w:rsid w:val="00EE634B"/>
    <w:rsid w:val="00EF20BC"/>
    <w:rsid w:val="00EF26D0"/>
    <w:rsid w:val="00EF63C3"/>
    <w:rsid w:val="00EF79E0"/>
    <w:rsid w:val="00F028EB"/>
    <w:rsid w:val="00F075D2"/>
    <w:rsid w:val="00F11A8C"/>
    <w:rsid w:val="00F20D87"/>
    <w:rsid w:val="00F24F03"/>
    <w:rsid w:val="00F251A5"/>
    <w:rsid w:val="00F275BB"/>
    <w:rsid w:val="00F31B61"/>
    <w:rsid w:val="00F32A4C"/>
    <w:rsid w:val="00F35667"/>
    <w:rsid w:val="00F35ABC"/>
    <w:rsid w:val="00F4074B"/>
    <w:rsid w:val="00F56E1F"/>
    <w:rsid w:val="00F65E03"/>
    <w:rsid w:val="00F73409"/>
    <w:rsid w:val="00F73588"/>
    <w:rsid w:val="00F75E99"/>
    <w:rsid w:val="00F80845"/>
    <w:rsid w:val="00F8291A"/>
    <w:rsid w:val="00F907D2"/>
    <w:rsid w:val="00F9346E"/>
    <w:rsid w:val="00F96111"/>
    <w:rsid w:val="00F966B4"/>
    <w:rsid w:val="00FA004F"/>
    <w:rsid w:val="00FB0482"/>
    <w:rsid w:val="00FB056A"/>
    <w:rsid w:val="00FC36A5"/>
    <w:rsid w:val="00FD07CD"/>
    <w:rsid w:val="00FD454E"/>
    <w:rsid w:val="00FE029C"/>
    <w:rsid w:val="00FE4F03"/>
    <w:rsid w:val="00FF0DDA"/>
    <w:rsid w:val="00FF0F3A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A690FD5"/>
  <w15:docId w15:val="{47AD2379-8E97-400A-96AF-DEDEDE7B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2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7C495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1A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1A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1A8D"/>
    <w:rPr>
      <w:kern w:val="2"/>
      <w:sz w:val="21"/>
      <w:szCs w:val="24"/>
    </w:rPr>
  </w:style>
  <w:style w:type="character" w:styleId="a9">
    <w:name w:val="Hyperlink"/>
    <w:uiPriority w:val="99"/>
    <w:unhideWhenUsed/>
    <w:rsid w:val="00DB5AE3"/>
    <w:rPr>
      <w:color w:val="0563C1"/>
      <w:u w:val="single"/>
    </w:rPr>
  </w:style>
  <w:style w:type="table" w:styleId="aa">
    <w:name w:val="Table Grid"/>
    <w:basedOn w:val="a1"/>
    <w:uiPriority w:val="59"/>
    <w:rsid w:val="00DE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57B5B"/>
  </w:style>
  <w:style w:type="character" w:customStyle="1" w:styleId="ac">
    <w:name w:val="日付 (文字)"/>
    <w:link w:val="ab"/>
    <w:uiPriority w:val="99"/>
    <w:semiHidden/>
    <w:rsid w:val="00657B5B"/>
    <w:rPr>
      <w:kern w:val="2"/>
      <w:sz w:val="21"/>
      <w:szCs w:val="24"/>
    </w:rPr>
  </w:style>
  <w:style w:type="character" w:customStyle="1" w:styleId="1">
    <w:name w:val="未解決のメンション1"/>
    <w:uiPriority w:val="99"/>
    <w:semiHidden/>
    <w:unhideWhenUsed/>
    <w:rsid w:val="00A41D2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7C36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37A4-35CE-48AE-9AD7-64FFAF39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3839</Words>
  <Characters>1035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Links>
    <vt:vector size="6" baseType="variant">
      <vt:variant>
        <vt:i4>6815869</vt:i4>
      </vt:variant>
      <vt:variant>
        <vt:i4>0</vt:i4>
      </vt:variant>
      <vt:variant>
        <vt:i4>0</vt:i4>
      </vt:variant>
      <vt:variant>
        <vt:i4>5</vt:i4>
      </vt:variant>
      <vt:variant>
        <vt:lpwstr>http://www.nagasaki-chuokai.or.jp/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長崎県中央会／嶋本 剛志</dc:creator>
  <cp:lastModifiedBy>長崎県中央会／嶋本 剛志</cp:lastModifiedBy>
  <cp:revision>3</cp:revision>
  <dcterms:created xsi:type="dcterms:W3CDTF">2024-07-24T08:51:00Z</dcterms:created>
  <dcterms:modified xsi:type="dcterms:W3CDTF">2024-07-24T09:01:00Z</dcterms:modified>
</cp:coreProperties>
</file>