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5B4CC451" w14:textId="747B632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>林田　邦彦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51B0840E" w:rsidR="00FD62D3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B19C6CE" w14:textId="26DA0859" w:rsidR="00F13BDE" w:rsidRPr="00293AF8" w:rsidRDefault="00F13BDE" w:rsidP="00F13BDE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106813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商品力・営業力強化支援事業</w:t>
      </w:r>
    </w:p>
    <w:p w14:paraId="24B02D6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045B1E2A" w14:textId="77777777" w:rsidTr="00487549">
        <w:tc>
          <w:tcPr>
            <w:tcW w:w="3510" w:type="dxa"/>
          </w:tcPr>
          <w:p w14:paraId="15CB4A66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32F1ED71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062EDF59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4F3AFDE5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252B2C9C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29BCD8D7" w14:textId="77777777" w:rsidTr="00487549">
        <w:tc>
          <w:tcPr>
            <w:tcW w:w="3510" w:type="dxa"/>
          </w:tcPr>
          <w:p w14:paraId="36A0DB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9A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0A2D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16919B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80CAF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051490A0" w14:textId="77777777" w:rsidTr="00487549">
        <w:tc>
          <w:tcPr>
            <w:tcW w:w="3510" w:type="dxa"/>
          </w:tcPr>
          <w:p w14:paraId="4CD78B2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01D88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DC242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79630091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619C12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58C66C1D" w14:textId="77777777" w:rsidTr="00487549">
        <w:tc>
          <w:tcPr>
            <w:tcW w:w="3510" w:type="dxa"/>
          </w:tcPr>
          <w:p w14:paraId="00FD033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7164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A39629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880A5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C00764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7AA79CEA" w14:textId="77777777" w:rsidTr="00487549">
        <w:tc>
          <w:tcPr>
            <w:tcW w:w="3510" w:type="dxa"/>
          </w:tcPr>
          <w:p w14:paraId="4F2E8B1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9A1904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DBE825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09C612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A47417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C68D408" w14:textId="77777777" w:rsidTr="00487549">
        <w:tc>
          <w:tcPr>
            <w:tcW w:w="3510" w:type="dxa"/>
          </w:tcPr>
          <w:p w14:paraId="0B3BB4A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EE11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5EB29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BF6D06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A6E9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26970FE" w14:textId="77777777" w:rsidTr="00487549">
        <w:tc>
          <w:tcPr>
            <w:tcW w:w="3510" w:type="dxa"/>
          </w:tcPr>
          <w:p w14:paraId="1C9B13D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41BC3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B9A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2EF9FA5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DCC51C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1220A13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08D62FE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1F96" w14:textId="77777777" w:rsidR="00BA0440" w:rsidRDefault="00BA0440">
      <w:r>
        <w:separator/>
      </w:r>
    </w:p>
  </w:endnote>
  <w:endnote w:type="continuationSeparator" w:id="0">
    <w:p w14:paraId="5B6490DD" w14:textId="77777777" w:rsidR="00BA0440" w:rsidRDefault="00B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8914" w14:textId="77777777" w:rsidR="00BA0440" w:rsidRDefault="00BA0440">
      <w:r>
        <w:separator/>
      </w:r>
    </w:p>
  </w:footnote>
  <w:footnote w:type="continuationSeparator" w:id="0">
    <w:p w14:paraId="2A0ECA35" w14:textId="77777777" w:rsidR="00BA0440" w:rsidRDefault="00BA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1614751127">
    <w:abstractNumId w:val="1"/>
  </w:num>
  <w:num w:numId="2" w16cid:durableId="18198836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1E22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06813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E49EC"/>
    <w:rsid w:val="00703A40"/>
    <w:rsid w:val="0072684A"/>
    <w:rsid w:val="00730AE8"/>
    <w:rsid w:val="0074474A"/>
    <w:rsid w:val="00752303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25D9C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254A1"/>
    <w:rsid w:val="00D54BD7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3BDE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長崎県中央会／中川 翔</cp:lastModifiedBy>
  <cp:revision>3</cp:revision>
  <cp:lastPrinted>2022-05-12T01:37:00Z</cp:lastPrinted>
  <dcterms:created xsi:type="dcterms:W3CDTF">2023-04-03T08:03:00Z</dcterms:created>
  <dcterms:modified xsi:type="dcterms:W3CDTF">2025-04-02T04:14:00Z</dcterms:modified>
</cp:coreProperties>
</file>