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0A" w:rsidRPr="00146EBB" w:rsidRDefault="006543C3" w:rsidP="00300959">
      <w:pPr>
        <w:pStyle w:val="a3"/>
        <w:adjustRightInd/>
        <w:jc w:val="center"/>
        <w:rPr>
          <w:rFonts w:asciiTheme="majorEastAsia" w:eastAsiaTheme="majorEastAsia" w:hAnsiTheme="majorEastAsia" w:cs="Times New Roman"/>
          <w:spacing w:val="18"/>
          <w:sz w:val="36"/>
          <w:szCs w:val="36"/>
        </w:rPr>
      </w:pPr>
      <w:r>
        <w:rPr>
          <w:rFonts w:asciiTheme="majorEastAsia" w:eastAsiaTheme="majorEastAsia" w:hAnsiTheme="majorEastAsia" w:hint="eastAsia"/>
          <w:spacing w:val="12"/>
          <w:sz w:val="36"/>
          <w:szCs w:val="36"/>
        </w:rPr>
        <w:t>長崎県６次産業化プランナー</w:t>
      </w:r>
      <w:r w:rsidR="0069700A" w:rsidRPr="00146EBB">
        <w:rPr>
          <w:rFonts w:asciiTheme="majorEastAsia" w:eastAsiaTheme="majorEastAsia" w:hAnsiTheme="majorEastAsia" w:hint="eastAsia"/>
          <w:spacing w:val="12"/>
          <w:sz w:val="36"/>
          <w:szCs w:val="36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27"/>
        <w:gridCol w:w="1596"/>
        <w:gridCol w:w="85"/>
        <w:gridCol w:w="104"/>
        <w:gridCol w:w="2153"/>
        <w:gridCol w:w="10"/>
        <w:gridCol w:w="988"/>
        <w:gridCol w:w="2960"/>
      </w:tblGrid>
      <w:tr w:rsidR="0069700A" w:rsidRPr="00B021C0" w:rsidTr="00300959">
        <w:trPr>
          <w:trHeight w:val="1417"/>
        </w:trPr>
        <w:tc>
          <w:tcPr>
            <w:tcW w:w="17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B021C0">
              <w:rPr>
                <w:rFonts w:asciiTheme="minorEastAsia" w:eastAsiaTheme="minorEastAsia" w:hAnsiTheme="minorEastAsia" w:cs="HG丸ｺﾞｼｯｸM-PRO" w:hint="eastAsia"/>
                <w:iCs/>
                <w:szCs w:val="22"/>
              </w:rPr>
              <w:t>写真</w:t>
            </w:r>
            <w:r w:rsidR="00146EBB" w:rsidRPr="00B021C0">
              <w:rPr>
                <w:rFonts w:asciiTheme="minorEastAsia" w:eastAsiaTheme="minorEastAsia" w:hAnsiTheme="minorEastAsia" w:cs="HG丸ｺﾞｼｯｸM-PRO" w:hint="eastAsia"/>
                <w:iCs/>
                <w:szCs w:val="22"/>
              </w:rPr>
              <w:t>添付</w:t>
            </w:r>
          </w:p>
        </w:tc>
        <w:tc>
          <w:tcPr>
            <w:tcW w:w="3271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00A" w:rsidRPr="00B021C0" w:rsidRDefault="009041B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B021C0">
              <w:rPr>
                <w:rFonts w:asciiTheme="minorEastAsia" w:eastAsiaTheme="minorEastAsia" w:hAnsiTheme="minorEastAsia" w:hint="eastAsia"/>
                <w:szCs w:val="22"/>
              </w:rPr>
              <w:t xml:space="preserve">氏　</w:t>
            </w:r>
            <w:r w:rsidR="00146EBB" w:rsidRPr="00B021C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021C0">
              <w:rPr>
                <w:rFonts w:asciiTheme="minorEastAsia" w:eastAsiaTheme="minorEastAsia" w:hAnsiTheme="minorEastAsia" w:hint="eastAsia"/>
                <w:szCs w:val="22"/>
              </w:rPr>
              <w:t>名</w:t>
            </w:r>
            <w:r w:rsidR="0069700A" w:rsidRPr="00B021C0">
              <w:rPr>
                <w:rFonts w:asciiTheme="minorEastAsia" w:eastAsiaTheme="minorEastAsia" w:hAnsiTheme="minorEastAsia" w:hint="eastAsia"/>
                <w:szCs w:val="22"/>
              </w:rPr>
              <w:t>（ふりがな）：</w:t>
            </w:r>
            <w:r w:rsidR="005405AD" w:rsidRPr="00B021C0">
              <w:rPr>
                <w:rFonts w:asciiTheme="minorEastAsia" w:eastAsiaTheme="minorEastAsia" w:hAnsiTheme="minorEastAsia" w:cs="Times New Roman"/>
                <w:spacing w:val="18"/>
                <w:szCs w:val="22"/>
              </w:rPr>
              <w:t xml:space="preserve"> 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2616DD">
              <w:rPr>
                <w:rFonts w:asciiTheme="minorEastAsia" w:eastAsiaTheme="minorEastAsia" w:hAnsiTheme="minorEastAsia" w:hint="eastAsia"/>
                <w:spacing w:val="150"/>
                <w:szCs w:val="22"/>
                <w:fitText w:val="796" w:id="890425344"/>
              </w:rPr>
              <w:t>所</w:t>
            </w:r>
            <w:r w:rsidRPr="002616DD">
              <w:rPr>
                <w:rFonts w:asciiTheme="minorEastAsia" w:eastAsiaTheme="minorEastAsia" w:hAnsiTheme="minorEastAsia" w:hint="eastAsia"/>
                <w:spacing w:val="7"/>
                <w:szCs w:val="22"/>
                <w:fitText w:val="796" w:id="890425344"/>
              </w:rPr>
              <w:t>属</w:t>
            </w:r>
            <w:r w:rsidRPr="00B021C0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2616DD">
              <w:rPr>
                <w:rFonts w:asciiTheme="minorEastAsia" w:eastAsiaTheme="minorEastAsia" w:hAnsiTheme="minorEastAsia" w:hint="eastAsia"/>
                <w:spacing w:val="150"/>
                <w:szCs w:val="22"/>
                <w:fitText w:val="796" w:id="890425856"/>
              </w:rPr>
              <w:t>役</w:t>
            </w:r>
            <w:r w:rsidRPr="002616DD">
              <w:rPr>
                <w:rFonts w:asciiTheme="minorEastAsia" w:eastAsiaTheme="minorEastAsia" w:hAnsiTheme="minorEastAsia" w:hint="eastAsia"/>
                <w:spacing w:val="7"/>
                <w:szCs w:val="22"/>
                <w:fitText w:val="796" w:id="890425856"/>
              </w:rPr>
              <w:t>職</w:t>
            </w:r>
            <w:r w:rsidRPr="00B021C0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  <w:p w:rsidR="0069700A" w:rsidRPr="00B021C0" w:rsidRDefault="00146EBB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2616DD">
              <w:rPr>
                <w:rFonts w:asciiTheme="minorEastAsia" w:eastAsiaTheme="minorEastAsia" w:hAnsiTheme="minorEastAsia" w:hint="eastAsia"/>
                <w:spacing w:val="15"/>
                <w:w w:val="82"/>
                <w:szCs w:val="22"/>
                <w:fitText w:val="796" w:id="890425857"/>
              </w:rPr>
              <w:t>生年月</w:t>
            </w:r>
            <w:r w:rsidRPr="002616DD">
              <w:rPr>
                <w:rFonts w:asciiTheme="minorEastAsia" w:eastAsiaTheme="minorEastAsia" w:hAnsiTheme="minorEastAsia" w:hint="eastAsia"/>
                <w:spacing w:val="-7"/>
                <w:w w:val="82"/>
                <w:szCs w:val="22"/>
                <w:fitText w:val="796" w:id="890425857"/>
              </w:rPr>
              <w:t>日</w:t>
            </w:r>
            <w:r w:rsidR="006E1FB8" w:rsidRPr="00B021C0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2616DD">
              <w:rPr>
                <w:rFonts w:asciiTheme="minorEastAsia" w:eastAsiaTheme="minorEastAsia" w:hAnsiTheme="minorEastAsia" w:hint="eastAsia"/>
                <w:spacing w:val="30"/>
                <w:szCs w:val="22"/>
                <w:fitText w:val="796" w:id="890425858"/>
              </w:rPr>
              <w:t>出身</w:t>
            </w:r>
            <w:r w:rsidRPr="002616DD">
              <w:rPr>
                <w:rFonts w:asciiTheme="minorEastAsia" w:eastAsiaTheme="minorEastAsia" w:hAnsiTheme="minorEastAsia" w:hint="eastAsia"/>
                <w:spacing w:val="-22"/>
                <w:szCs w:val="22"/>
                <w:fitText w:val="796" w:id="890425858"/>
              </w:rPr>
              <w:t>地</w:t>
            </w:r>
            <w:r w:rsidRPr="00B021C0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</w:tc>
      </w:tr>
      <w:tr w:rsidR="0069700A" w:rsidRPr="00B021C0" w:rsidTr="00300959">
        <w:trPr>
          <w:trHeight w:val="1417"/>
        </w:trPr>
        <w:tc>
          <w:tcPr>
            <w:tcW w:w="172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0A" w:rsidRPr="00B021C0" w:rsidRDefault="0069700A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  <w:sz w:val="22"/>
                <w:szCs w:val="22"/>
              </w:rPr>
            </w:pPr>
          </w:p>
        </w:tc>
        <w:tc>
          <w:tcPr>
            <w:tcW w:w="3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B021C0">
              <w:rPr>
                <w:rFonts w:asciiTheme="minorEastAsia" w:eastAsiaTheme="minorEastAsia" w:hAnsiTheme="minorEastAsia" w:hint="eastAsia"/>
                <w:szCs w:val="22"/>
              </w:rPr>
              <w:t>＜連絡先＞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2616DD">
              <w:rPr>
                <w:rFonts w:asciiTheme="minorEastAsia" w:eastAsiaTheme="minorEastAsia" w:hAnsiTheme="minorEastAsia" w:hint="eastAsia"/>
                <w:spacing w:val="30"/>
                <w:szCs w:val="22"/>
                <w:fitText w:val="796" w:id="890425859"/>
              </w:rPr>
              <w:t>所在</w:t>
            </w:r>
            <w:r w:rsidRPr="002616DD">
              <w:rPr>
                <w:rFonts w:asciiTheme="minorEastAsia" w:eastAsiaTheme="minorEastAsia" w:hAnsiTheme="minorEastAsia" w:hint="eastAsia"/>
                <w:spacing w:val="-22"/>
                <w:szCs w:val="22"/>
                <w:fitText w:val="796" w:id="890425859"/>
              </w:rPr>
              <w:t>地</w:t>
            </w:r>
            <w:r w:rsidRPr="00B021C0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2616DD">
              <w:rPr>
                <w:rFonts w:asciiTheme="minorEastAsia" w:eastAsiaTheme="minorEastAsia" w:hAnsiTheme="minorEastAsia" w:cs="Century"/>
                <w:spacing w:val="210"/>
                <w:szCs w:val="22"/>
                <w:fitText w:val="796" w:id="890425860"/>
              </w:rPr>
              <w:t>TE</w:t>
            </w:r>
            <w:r w:rsidRPr="002616DD">
              <w:rPr>
                <w:rFonts w:asciiTheme="minorEastAsia" w:eastAsiaTheme="minorEastAsia" w:hAnsiTheme="minorEastAsia" w:cs="Century"/>
                <w:spacing w:val="15"/>
                <w:szCs w:val="22"/>
                <w:fitText w:val="796" w:id="890425860"/>
              </w:rPr>
              <w:t>L</w:t>
            </w:r>
            <w:r w:rsidRPr="00B021C0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2616DD">
              <w:rPr>
                <w:rFonts w:asciiTheme="minorEastAsia" w:eastAsiaTheme="minorEastAsia" w:hAnsiTheme="minorEastAsia" w:cs="Century"/>
                <w:spacing w:val="210"/>
                <w:szCs w:val="22"/>
                <w:fitText w:val="796" w:id="890425861"/>
              </w:rPr>
              <w:t>FA</w:t>
            </w:r>
            <w:r w:rsidRPr="002616DD">
              <w:rPr>
                <w:rFonts w:asciiTheme="minorEastAsia" w:eastAsiaTheme="minorEastAsia" w:hAnsiTheme="minorEastAsia" w:cs="Century"/>
                <w:spacing w:val="15"/>
                <w:szCs w:val="22"/>
                <w:fitText w:val="796" w:id="890425861"/>
              </w:rPr>
              <w:t>X</w:t>
            </w:r>
            <w:r w:rsidRPr="00B021C0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szCs w:val="22"/>
              </w:rPr>
            </w:pPr>
            <w:r w:rsidRPr="002616DD">
              <w:rPr>
                <w:rFonts w:asciiTheme="minorEastAsia" w:eastAsiaTheme="minorEastAsia" w:hAnsiTheme="minorEastAsia" w:cs="Century"/>
                <w:spacing w:val="15"/>
                <w:szCs w:val="22"/>
                <w:fitText w:val="796" w:id="890425862"/>
              </w:rPr>
              <w:t>e-mai</w:t>
            </w:r>
            <w:r w:rsidRPr="002616DD">
              <w:rPr>
                <w:rFonts w:asciiTheme="minorEastAsia" w:eastAsiaTheme="minorEastAsia" w:hAnsiTheme="minorEastAsia" w:cs="Century"/>
                <w:szCs w:val="22"/>
                <w:fitText w:val="796" w:id="890425862"/>
              </w:rPr>
              <w:t>l</w:t>
            </w:r>
            <w:r w:rsidRPr="00B021C0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</w:tc>
      </w:tr>
      <w:tr w:rsidR="0069700A" w:rsidRPr="00B021C0" w:rsidTr="00300959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100" w:firstLine="203"/>
              <w:rPr>
                <w:rFonts w:asciiTheme="majorEastAsia" w:eastAsiaTheme="majorEastAsia" w:hAnsiTheme="majorEastAsia" w:cs="Times New Roman"/>
                <w:spacing w:val="18"/>
                <w:szCs w:val="22"/>
              </w:rPr>
            </w:pPr>
            <w:r w:rsidRPr="00B021C0">
              <w:rPr>
                <w:rFonts w:asciiTheme="majorEastAsia" w:eastAsiaTheme="majorEastAsia" w:hAnsiTheme="majorEastAsia" w:hint="eastAsia"/>
                <w:spacing w:val="2"/>
                <w:szCs w:val="22"/>
              </w:rPr>
              <w:t>主な資格（学位を除く）</w:t>
            </w:r>
          </w:p>
        </w:tc>
      </w:tr>
      <w:tr w:rsidR="0069700A" w:rsidRPr="00B021C0" w:rsidTr="00300959"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</w:p>
        </w:tc>
      </w:tr>
      <w:tr w:rsidR="0069700A" w:rsidRPr="00B021C0" w:rsidTr="00300959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100" w:firstLine="203"/>
              <w:rPr>
                <w:rFonts w:asciiTheme="majorEastAsia" w:eastAsiaTheme="majorEastAsia" w:hAnsiTheme="majorEastAsia" w:cs="Times New Roman"/>
                <w:spacing w:val="18"/>
                <w:szCs w:val="22"/>
              </w:rPr>
            </w:pPr>
            <w:r w:rsidRPr="00B021C0">
              <w:rPr>
                <w:rFonts w:asciiTheme="majorEastAsia" w:eastAsiaTheme="majorEastAsia" w:hAnsiTheme="majorEastAsia" w:hint="eastAsia"/>
                <w:spacing w:val="2"/>
                <w:szCs w:val="22"/>
              </w:rPr>
              <w:t>履</w:t>
            </w:r>
            <w:r w:rsidR="00693A6A" w:rsidRPr="00B021C0">
              <w:rPr>
                <w:rFonts w:asciiTheme="majorEastAsia" w:eastAsiaTheme="majorEastAsia" w:hAnsiTheme="majorEastAsia" w:hint="eastAsia"/>
                <w:spacing w:val="2"/>
                <w:szCs w:val="22"/>
              </w:rPr>
              <w:t xml:space="preserve">　</w:t>
            </w:r>
            <w:r w:rsidRPr="00B021C0">
              <w:rPr>
                <w:rFonts w:asciiTheme="majorEastAsia" w:eastAsiaTheme="majorEastAsia" w:hAnsiTheme="majorEastAsia" w:hint="eastAsia"/>
                <w:spacing w:val="2"/>
                <w:szCs w:val="22"/>
              </w:rPr>
              <w:t>歴</w:t>
            </w:r>
          </w:p>
        </w:tc>
      </w:tr>
      <w:tr w:rsidR="00B021C0" w:rsidRPr="00B021C0" w:rsidTr="00300959">
        <w:trPr>
          <w:trHeight w:val="340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pacing w:val="2"/>
                <w:szCs w:val="22"/>
              </w:rPr>
              <w:t>（始　期）</w:t>
            </w: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pacing w:val="2"/>
                <w:szCs w:val="22"/>
              </w:rPr>
              <w:t>（終　期）</w:t>
            </w:r>
          </w:p>
        </w:tc>
        <w:tc>
          <w:tcPr>
            <w:tcW w:w="3227" w:type="pct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pacing w:val="2"/>
                <w:szCs w:val="22"/>
              </w:rPr>
              <w:t>（役　職）</w:t>
            </w:r>
          </w:p>
        </w:tc>
      </w:tr>
      <w:tr w:rsidR="00B021C0" w:rsidRPr="00B021C0" w:rsidTr="00300959">
        <w:trPr>
          <w:trHeight w:val="1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405AD" w:rsidRPr="00B021C0" w:rsidRDefault="005405AD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pacing w:val="2"/>
                <w:szCs w:val="22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50" w:firstLine="117"/>
              <w:jc w:val="left"/>
              <w:rPr>
                <w:rFonts w:cs="Times New Roman"/>
                <w:spacing w:val="18"/>
                <w:szCs w:val="22"/>
              </w:rPr>
            </w:pPr>
          </w:p>
        </w:tc>
        <w:tc>
          <w:tcPr>
            <w:tcW w:w="3227" w:type="pct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</w:p>
        </w:tc>
      </w:tr>
      <w:tr w:rsidR="0069700A" w:rsidRPr="00B021C0" w:rsidTr="00300959">
        <w:trPr>
          <w:trHeight w:val="1417"/>
        </w:trPr>
        <w:tc>
          <w:tcPr>
            <w:tcW w:w="9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00A" w:rsidRPr="00B021C0" w:rsidRDefault="00B021C0" w:rsidP="0030095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  <w:szCs w:val="22"/>
              </w:rPr>
            </w:pPr>
            <w:r>
              <w:rPr>
                <w:rFonts w:hint="eastAsia"/>
                <w:szCs w:val="22"/>
              </w:rPr>
              <w:t>職業区</w:t>
            </w:r>
            <w:r w:rsidR="0069700A" w:rsidRPr="00B021C0">
              <w:rPr>
                <w:rFonts w:hint="eastAsia"/>
                <w:szCs w:val="22"/>
              </w:rPr>
              <w:t>分</w:t>
            </w:r>
          </w:p>
        </w:tc>
        <w:tc>
          <w:tcPr>
            <w:tcW w:w="20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0A" w:rsidRPr="00B021C0" w:rsidRDefault="006E1FB8" w:rsidP="00300959">
            <w:pPr>
              <w:pStyle w:val="a3"/>
              <w:suppressAutoHyphens/>
              <w:kinsoku w:val="0"/>
              <w:autoSpaceDE w:val="0"/>
              <w:autoSpaceDN w:val="0"/>
              <w:ind w:left="796" w:hangingChars="400" w:hanging="796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>（</w:t>
            </w:r>
            <w:r w:rsidR="00146EBB" w:rsidRPr="00B021C0">
              <w:rPr>
                <w:rFonts w:hint="eastAsia"/>
                <w:szCs w:val="22"/>
              </w:rPr>
              <w:t xml:space="preserve">　　</w:t>
            </w:r>
            <w:r w:rsidR="0069700A" w:rsidRPr="00B021C0">
              <w:rPr>
                <w:rFonts w:hint="eastAsia"/>
                <w:szCs w:val="22"/>
              </w:rPr>
              <w:t>）</w:t>
            </w:r>
            <w:r w:rsidR="0069700A" w:rsidRPr="002616DD">
              <w:rPr>
                <w:rFonts w:hint="eastAsia"/>
                <w:w w:val="84"/>
                <w:szCs w:val="22"/>
                <w:fitText w:val="2985" w:id="890429440"/>
              </w:rPr>
              <w:t>民間コンサルタント・シンクタン</w:t>
            </w:r>
            <w:r w:rsidR="0069700A" w:rsidRPr="002616DD">
              <w:rPr>
                <w:rFonts w:hint="eastAsia"/>
                <w:spacing w:val="52"/>
                <w:w w:val="84"/>
                <w:szCs w:val="22"/>
                <w:fitText w:val="2985" w:id="890429440"/>
              </w:rPr>
              <w:t>ク</w:t>
            </w:r>
          </w:p>
          <w:p w:rsidR="0069700A" w:rsidRPr="00B021C0" w:rsidRDefault="00146EBB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 xml:space="preserve">（　　</w:t>
            </w:r>
            <w:r w:rsidR="0069700A" w:rsidRPr="00B021C0">
              <w:rPr>
                <w:rFonts w:hint="eastAsia"/>
                <w:szCs w:val="22"/>
              </w:rPr>
              <w:t>）農業・食品企業</w:t>
            </w:r>
          </w:p>
          <w:p w:rsidR="0069700A" w:rsidRPr="00B021C0" w:rsidRDefault="00146EBB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 xml:space="preserve">（　　</w:t>
            </w:r>
            <w:r w:rsidR="0069700A" w:rsidRPr="00B021C0">
              <w:rPr>
                <w:rFonts w:hint="eastAsia"/>
                <w:szCs w:val="22"/>
              </w:rPr>
              <w:t>）流通・小売・外食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 xml:space="preserve">（　</w:t>
            </w:r>
            <w:r w:rsidR="00146EBB" w:rsidRPr="00B021C0">
              <w:rPr>
                <w:rFonts w:hint="eastAsia"/>
                <w:szCs w:val="22"/>
              </w:rPr>
              <w:t xml:space="preserve">　</w:t>
            </w:r>
            <w:r w:rsidRPr="00B021C0">
              <w:rPr>
                <w:rFonts w:hint="eastAsia"/>
                <w:szCs w:val="22"/>
              </w:rPr>
              <w:t>）金融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 xml:space="preserve">（　</w:t>
            </w:r>
            <w:r w:rsidR="00146EBB" w:rsidRPr="00B021C0">
              <w:rPr>
                <w:rFonts w:hint="eastAsia"/>
                <w:szCs w:val="22"/>
              </w:rPr>
              <w:t xml:space="preserve">　</w:t>
            </w:r>
            <w:r w:rsidRPr="00B021C0">
              <w:rPr>
                <w:rFonts w:hint="eastAsia"/>
                <w:szCs w:val="22"/>
              </w:rPr>
              <w:t>）大学・研究機関</w:t>
            </w:r>
          </w:p>
        </w:tc>
        <w:tc>
          <w:tcPr>
            <w:tcW w:w="2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>（</w:t>
            </w:r>
            <w:r w:rsidR="00146EBB" w:rsidRPr="00B021C0">
              <w:rPr>
                <w:rFonts w:hint="eastAsia"/>
                <w:szCs w:val="22"/>
              </w:rPr>
              <w:t xml:space="preserve">　</w:t>
            </w:r>
            <w:r w:rsidRPr="00B021C0">
              <w:rPr>
                <w:rFonts w:hint="eastAsia"/>
                <w:szCs w:val="22"/>
              </w:rPr>
              <w:t xml:space="preserve">　）公的支援機関</w:t>
            </w:r>
          </w:p>
          <w:p w:rsidR="0069700A" w:rsidRPr="00B021C0" w:rsidRDefault="00146EBB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zCs w:val="22"/>
              </w:rPr>
              <w:t>（　　）</w:t>
            </w:r>
            <w:r w:rsidR="0069700A" w:rsidRPr="00B021C0">
              <w:rPr>
                <w:rFonts w:hint="eastAsia"/>
                <w:szCs w:val="22"/>
              </w:rPr>
              <w:t>ジャーナリスト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>（</w:t>
            </w:r>
            <w:r w:rsidR="00146EBB" w:rsidRPr="00B021C0">
              <w:rPr>
                <w:rFonts w:hint="eastAsia"/>
                <w:szCs w:val="22"/>
              </w:rPr>
              <w:t xml:space="preserve">　</w:t>
            </w:r>
            <w:r w:rsidRPr="00B021C0">
              <w:rPr>
                <w:rFonts w:hint="eastAsia"/>
                <w:szCs w:val="22"/>
              </w:rPr>
              <w:t xml:space="preserve">　）広告・デザイン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>（</w:t>
            </w:r>
            <w:r w:rsidR="00146EBB" w:rsidRPr="00B021C0">
              <w:rPr>
                <w:rFonts w:hint="eastAsia"/>
                <w:szCs w:val="22"/>
              </w:rPr>
              <w:t xml:space="preserve">　</w:t>
            </w:r>
            <w:r w:rsidRPr="00B021C0">
              <w:rPr>
                <w:rFonts w:hint="eastAsia"/>
                <w:szCs w:val="22"/>
              </w:rPr>
              <w:t xml:space="preserve">　）その他【</w:t>
            </w:r>
            <w:r w:rsidR="00146EBB" w:rsidRPr="00B021C0">
              <w:rPr>
                <w:rFonts w:hint="eastAsia"/>
                <w:szCs w:val="22"/>
              </w:rPr>
              <w:t xml:space="preserve">　　</w:t>
            </w:r>
            <w:r w:rsidRPr="00B021C0">
              <w:rPr>
                <w:rFonts w:hint="eastAsia"/>
                <w:szCs w:val="22"/>
              </w:rPr>
              <w:t xml:space="preserve">　　　】</w:t>
            </w:r>
          </w:p>
        </w:tc>
      </w:tr>
      <w:tr w:rsidR="0069700A" w:rsidRPr="00B021C0" w:rsidTr="00300959">
        <w:trPr>
          <w:trHeight w:val="397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0A" w:rsidRPr="00B021C0" w:rsidRDefault="0069700A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  <w:sz w:val="22"/>
                <w:szCs w:val="22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6A" w:rsidRPr="008E7B2E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HG丸ｺﾞｼｯｸM-PRO"/>
                <w:b/>
                <w:iCs/>
                <w:sz w:val="20"/>
                <w:szCs w:val="20"/>
              </w:rPr>
            </w:pP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ご自身の職業区分に該当する箇所</w:t>
            </w:r>
            <w:r w:rsidRPr="008E7B2E">
              <w:rPr>
                <w:rFonts w:asciiTheme="majorEastAsia" w:eastAsiaTheme="majorEastAsia" w:hAnsiTheme="majorEastAsia" w:cs="HG丸ｺﾞｼｯｸM-PRO"/>
                <w:b/>
                <w:iCs/>
                <w:sz w:val="20"/>
                <w:szCs w:val="20"/>
              </w:rPr>
              <w:t>1</w:t>
            </w:r>
            <w:r w:rsidR="00146EBB"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つに（○</w:t>
            </w: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）</w:t>
            </w:r>
            <w:r w:rsidR="00146EBB"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を</w:t>
            </w: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記入</w:t>
            </w:r>
            <w:r w:rsidR="00146EBB"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して下さい</w:t>
            </w: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。</w:t>
            </w:r>
          </w:p>
          <w:p w:rsidR="0069700A" w:rsidRPr="00B021C0" w:rsidRDefault="0069700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Times New Roman"/>
                <w:b/>
                <w:spacing w:val="18"/>
                <w:szCs w:val="22"/>
              </w:rPr>
            </w:pP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「その他」の場合は</w:t>
            </w:r>
            <w:r w:rsidR="00146EBB"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、職業を</w:t>
            </w: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記入</w:t>
            </w:r>
            <w:r w:rsidR="00146EBB"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して下さい。</w:t>
            </w:r>
          </w:p>
        </w:tc>
      </w:tr>
      <w:tr w:rsidR="00A14516" w:rsidRPr="00B021C0" w:rsidTr="00300959">
        <w:trPr>
          <w:trHeight w:val="4876"/>
        </w:trPr>
        <w:tc>
          <w:tcPr>
            <w:tcW w:w="9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516" w:rsidRPr="00B021C0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hint="eastAsia"/>
                <w:szCs w:val="22"/>
              </w:rPr>
              <w:t>対応可能な活動内容及び活動分野</w:t>
            </w: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 xml:space="preserve">　</w:t>
            </w:r>
            <w:r w:rsidRPr="00B021C0">
              <w:rPr>
                <w:rFonts w:asciiTheme="majorEastAsia" w:eastAsiaTheme="majorEastAsia" w:hAnsiTheme="majorEastAsia" w:cs="Times New Roman" w:hint="eastAsia"/>
                <w:spacing w:val="18"/>
                <w:szCs w:val="22"/>
              </w:rPr>
              <w:t>【活動内容】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>（</w:t>
            </w:r>
            <w:r>
              <w:rPr>
                <w:rFonts w:cs="Times New Roman" w:hint="eastAsia"/>
                <w:spacing w:val="18"/>
                <w:szCs w:val="22"/>
              </w:rPr>
              <w:t xml:space="preserve">　</w:t>
            </w:r>
            <w:r w:rsidRPr="00B021C0">
              <w:rPr>
                <w:rFonts w:cs="Times New Roman" w:hint="eastAsia"/>
                <w:spacing w:val="18"/>
                <w:szCs w:val="22"/>
              </w:rPr>
              <w:t>）</w:t>
            </w:r>
            <w:r w:rsidRPr="002616DD">
              <w:rPr>
                <w:rFonts w:cs="Times New Roman" w:hint="eastAsia"/>
                <w:w w:val="96"/>
                <w:szCs w:val="22"/>
                <w:fitText w:val="2786" w:id="890432514"/>
              </w:rPr>
              <w:t>農林漁業者等への個別相</w:t>
            </w:r>
            <w:r w:rsidRPr="002616DD">
              <w:rPr>
                <w:rFonts w:cs="Times New Roman" w:hint="eastAsia"/>
                <w:spacing w:val="127"/>
                <w:w w:val="96"/>
                <w:szCs w:val="22"/>
                <w:fitText w:val="2786" w:id="890432514"/>
              </w:rPr>
              <w:t>談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　（　）</w:t>
            </w:r>
            <w:r w:rsidRPr="002616DD">
              <w:rPr>
                <w:rFonts w:cs="Times New Roman" w:hint="eastAsia"/>
                <w:w w:val="96"/>
                <w:szCs w:val="22"/>
                <w:fitText w:val="2786" w:id="890432515"/>
              </w:rPr>
              <w:t>農林漁業者等への経営診</w:t>
            </w:r>
            <w:r w:rsidRPr="002616DD">
              <w:rPr>
                <w:rFonts w:cs="Times New Roman" w:hint="eastAsia"/>
                <w:spacing w:val="127"/>
                <w:w w:val="96"/>
                <w:szCs w:val="22"/>
                <w:fitText w:val="2786" w:id="890432515"/>
              </w:rPr>
              <w:t>断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pacing w:val="60"/>
                <w:szCs w:val="22"/>
                <w:fitText w:val="2786" w:id="890432516"/>
              </w:rPr>
              <w:t>情報誌等への寄</w:t>
            </w:r>
            <w:r w:rsidRPr="002616DD">
              <w:rPr>
                <w:rFonts w:cs="Times New Roman" w:hint="eastAsia"/>
                <w:spacing w:val="7"/>
                <w:szCs w:val="22"/>
                <w:fitText w:val="2786" w:id="890432516"/>
              </w:rPr>
              <w:t>稿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　（　）</w:t>
            </w:r>
            <w:r w:rsidRPr="002616DD">
              <w:rPr>
                <w:rFonts w:cs="Times New Roman" w:hint="eastAsia"/>
                <w:spacing w:val="30"/>
                <w:szCs w:val="22"/>
                <w:fitText w:val="2786" w:id="890432517"/>
              </w:rPr>
              <w:t>テレビ・ラジオ出</w:t>
            </w:r>
            <w:r w:rsidRPr="002616DD">
              <w:rPr>
                <w:rFonts w:cs="Times New Roman" w:hint="eastAsia"/>
                <w:spacing w:val="67"/>
                <w:szCs w:val="22"/>
                <w:fitText w:val="2786" w:id="890432517"/>
              </w:rPr>
              <w:t>演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zCs w:val="22"/>
                <w:fitText w:val="2786" w:id="890432518"/>
              </w:rPr>
              <w:t>研修会や交流会での講</w:t>
            </w:r>
            <w:r w:rsidRPr="002616DD">
              <w:rPr>
                <w:rFonts w:cs="Times New Roman" w:hint="eastAsia"/>
                <w:spacing w:val="67"/>
                <w:szCs w:val="22"/>
                <w:fitText w:val="2786" w:id="890432518"/>
              </w:rPr>
              <w:t>師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　（　）</w:t>
            </w:r>
            <w:r w:rsidRPr="002616DD">
              <w:rPr>
                <w:rFonts w:cs="Times New Roman" w:hint="eastAsia"/>
                <w:spacing w:val="60"/>
                <w:szCs w:val="22"/>
                <w:fitText w:val="2786" w:id="890432519"/>
              </w:rPr>
              <w:t>イベントでの講</w:t>
            </w:r>
            <w:r w:rsidRPr="002616DD">
              <w:rPr>
                <w:rFonts w:cs="Times New Roman" w:hint="eastAsia"/>
                <w:spacing w:val="7"/>
                <w:szCs w:val="22"/>
                <w:fitText w:val="2786" w:id="890432519"/>
              </w:rPr>
              <w:t>演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 xml:space="preserve">　</w:t>
            </w:r>
            <w:r w:rsidRPr="00B021C0">
              <w:rPr>
                <w:rFonts w:asciiTheme="majorEastAsia" w:eastAsiaTheme="majorEastAsia" w:hAnsiTheme="majorEastAsia" w:cs="Times New Roman" w:hint="eastAsia"/>
                <w:spacing w:val="18"/>
                <w:szCs w:val="22"/>
              </w:rPr>
              <w:t>【活動分野】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>（　）</w:t>
            </w:r>
            <w:r w:rsidRPr="00B021C0">
              <w:rPr>
                <w:rFonts w:cs="Times New Roman" w:hint="eastAsia"/>
                <w:w w:val="69"/>
                <w:szCs w:val="22"/>
                <w:fitText w:val="1692" w:id="890432520"/>
              </w:rPr>
              <w:t>地域活性化・地域おこ</w:t>
            </w:r>
            <w:r w:rsidRPr="00B021C0">
              <w:rPr>
                <w:rFonts w:cs="Times New Roman" w:hint="eastAsia"/>
                <w:spacing w:val="14"/>
                <w:w w:val="69"/>
                <w:szCs w:val="22"/>
                <w:fitText w:val="1692" w:id="890432520"/>
              </w:rPr>
              <w:t>し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w w:val="85"/>
                <w:szCs w:val="22"/>
                <w:fitText w:val="1692" w:id="890432521"/>
              </w:rPr>
              <w:t>事業マネージメン</w:t>
            </w:r>
            <w:r w:rsidRPr="002616DD">
              <w:rPr>
                <w:rFonts w:cs="Times New Roman" w:hint="eastAsia"/>
                <w:spacing w:val="30"/>
                <w:w w:val="85"/>
                <w:szCs w:val="22"/>
                <w:fitText w:val="1692" w:id="890432521"/>
              </w:rPr>
              <w:t>ト</w:t>
            </w:r>
            <w:r w:rsidRPr="00B021C0">
              <w:rPr>
                <w:rFonts w:cs="Times New Roman" w:hint="eastAsia"/>
                <w:szCs w:val="22"/>
              </w:rPr>
              <w:t xml:space="preserve">　</w:t>
            </w:r>
            <w:r w:rsidRPr="00B021C0"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zCs w:val="22"/>
                <w:fitText w:val="1692" w:id="890432768"/>
              </w:rPr>
              <w:t>生産効率・改善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w w:val="46"/>
                <w:szCs w:val="22"/>
                <w:fitText w:val="1692" w:id="890432769"/>
              </w:rPr>
              <w:t>農作業(種苗、肥料、飼料、農薬</w:t>
            </w:r>
            <w:r w:rsidRPr="002616DD">
              <w:rPr>
                <w:rFonts w:cs="Times New Roman" w:hint="eastAsia"/>
                <w:spacing w:val="330"/>
                <w:w w:val="46"/>
                <w:szCs w:val="22"/>
                <w:fitText w:val="1692" w:id="890432769"/>
              </w:rPr>
              <w:t>)</w:t>
            </w:r>
            <w:r w:rsidRPr="00B021C0">
              <w:rPr>
                <w:rFonts w:cs="Times New Roman" w:hint="eastAsia"/>
                <w:szCs w:val="22"/>
              </w:rPr>
              <w:t xml:space="preserve">　</w:t>
            </w:r>
            <w:r w:rsidRPr="00B021C0"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zCs w:val="22"/>
                <w:fitText w:val="1692" w:id="890432770"/>
              </w:rPr>
              <w:t>未利用資源活用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spacing w:val="120"/>
                <w:szCs w:val="22"/>
                <w:fitText w:val="1692" w:id="890432771"/>
              </w:rPr>
              <w:t>地産地</w:t>
            </w:r>
            <w:r w:rsidRPr="002616DD">
              <w:rPr>
                <w:rFonts w:cs="Times New Roman" w:hint="eastAsia"/>
                <w:szCs w:val="22"/>
                <w:fitText w:val="1692" w:id="890432771"/>
              </w:rPr>
              <w:t>消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pacing w:val="60"/>
                <w:szCs w:val="22"/>
                <w:fitText w:val="1692" w:id="890432772"/>
              </w:rPr>
              <w:t>産学官連</w:t>
            </w:r>
            <w:r w:rsidRPr="002616DD">
              <w:rPr>
                <w:rFonts w:cs="Times New Roman" w:hint="eastAsia"/>
                <w:szCs w:val="22"/>
                <w:fitText w:val="1692" w:id="890432772"/>
              </w:rPr>
              <w:t>携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spacing w:val="60"/>
                <w:szCs w:val="22"/>
                <w:fitText w:val="1692" w:id="890432773"/>
              </w:rPr>
              <w:t>異業種連</w:t>
            </w:r>
            <w:r w:rsidRPr="002616DD">
              <w:rPr>
                <w:rFonts w:cs="Times New Roman" w:hint="eastAsia"/>
                <w:szCs w:val="22"/>
                <w:fitText w:val="1692" w:id="890432773"/>
              </w:rPr>
              <w:t>携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spacing w:val="15"/>
                <w:szCs w:val="22"/>
                <w:fitText w:val="1692" w:id="890432774"/>
              </w:rPr>
              <w:t>食品の機能</w:t>
            </w:r>
            <w:r w:rsidRPr="002616DD">
              <w:rPr>
                <w:rFonts w:cs="Times New Roman" w:hint="eastAsia"/>
                <w:spacing w:val="45"/>
                <w:szCs w:val="22"/>
                <w:fitText w:val="1692" w:id="890432774"/>
              </w:rPr>
              <w:t>性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 w:rsidRPr="00B021C0"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pacing w:val="15"/>
                <w:szCs w:val="22"/>
                <w:fitText w:val="1692" w:id="890433029"/>
              </w:rPr>
              <w:t>ブランド戦</w:t>
            </w:r>
            <w:r w:rsidRPr="002616DD">
              <w:rPr>
                <w:rFonts w:cs="Times New Roman" w:hint="eastAsia"/>
                <w:spacing w:val="45"/>
                <w:szCs w:val="22"/>
                <w:fitText w:val="1692" w:id="890433029"/>
              </w:rPr>
              <w:t>略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w w:val="59"/>
                <w:szCs w:val="22"/>
                <w:fitText w:val="1692" w:id="890433030"/>
              </w:rPr>
              <w:t>販路開拓(スーパー・量販店</w:t>
            </w:r>
            <w:r w:rsidRPr="002616DD">
              <w:rPr>
                <w:rFonts w:cs="Times New Roman" w:hint="eastAsia"/>
                <w:spacing w:val="120"/>
                <w:w w:val="59"/>
                <w:szCs w:val="22"/>
                <w:fitText w:val="1692" w:id="890433030"/>
              </w:rPr>
              <w:t>)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w w:val="87"/>
                <w:szCs w:val="22"/>
                <w:fitText w:val="1692" w:id="890433031"/>
              </w:rPr>
              <w:t>販路開拓(直売所</w:t>
            </w:r>
            <w:r w:rsidRPr="002616DD">
              <w:rPr>
                <w:rFonts w:cs="Times New Roman" w:hint="eastAsia"/>
                <w:spacing w:val="240"/>
                <w:w w:val="87"/>
                <w:szCs w:val="22"/>
                <w:fitText w:val="1692" w:id="890433031"/>
              </w:rPr>
              <w:t>)</w:t>
            </w:r>
          </w:p>
          <w:p w:rsidR="00A14516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w w:val="87"/>
                <w:szCs w:val="22"/>
                <w:fitText w:val="1692" w:id="890433032"/>
              </w:rPr>
              <w:t>販路開拓(百貨店</w:t>
            </w:r>
            <w:r w:rsidRPr="002616DD">
              <w:rPr>
                <w:rFonts w:cs="Times New Roman" w:hint="eastAsia"/>
                <w:spacing w:val="240"/>
                <w:w w:val="87"/>
                <w:szCs w:val="22"/>
                <w:fitText w:val="1692" w:id="890433032"/>
              </w:rPr>
              <w:t>)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</w:t>
            </w: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w w:val="70"/>
                <w:szCs w:val="22"/>
                <w:fitText w:val="1692" w:id="890433280"/>
              </w:rPr>
              <w:t>販路開拓(ネット販売</w:t>
            </w:r>
            <w:r w:rsidRPr="002616DD">
              <w:rPr>
                <w:rFonts w:cs="Times New Roman" w:hint="eastAsia"/>
                <w:spacing w:val="180"/>
                <w:w w:val="70"/>
                <w:szCs w:val="22"/>
                <w:fitText w:val="1692" w:id="890433280"/>
              </w:rPr>
              <w:t>)</w:t>
            </w:r>
            <w:r>
              <w:rPr>
                <w:rFonts w:cs="Times New Roman" w:hint="eastAsia"/>
                <w:szCs w:val="22"/>
              </w:rPr>
              <w:t xml:space="preserve">　</w:t>
            </w: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w w:val="70"/>
                <w:szCs w:val="22"/>
                <w:fitText w:val="1692" w:id="890433281"/>
              </w:rPr>
              <w:t>販路開拓(中食・外食</w:t>
            </w:r>
            <w:r w:rsidRPr="002616DD">
              <w:rPr>
                <w:rFonts w:cs="Times New Roman" w:hint="eastAsia"/>
                <w:spacing w:val="180"/>
                <w:w w:val="70"/>
                <w:szCs w:val="22"/>
                <w:fitText w:val="1692" w:id="890433281"/>
              </w:rPr>
              <w:t>)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pacing w:val="600"/>
                <w:szCs w:val="22"/>
                <w:fitText w:val="1692" w:id="890433282"/>
              </w:rPr>
              <w:t>輸</w:t>
            </w:r>
            <w:r w:rsidRPr="002616DD">
              <w:rPr>
                <w:rFonts w:cs="Times New Roman" w:hint="eastAsia"/>
                <w:szCs w:val="22"/>
                <w:fitText w:val="1692" w:id="890433282"/>
              </w:rPr>
              <w:t>出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w w:val="70"/>
                <w:szCs w:val="22"/>
                <w:fitText w:val="1692" w:id="890433536"/>
              </w:rPr>
              <w:t>海外・国内の経営戦</w:t>
            </w:r>
            <w:r w:rsidRPr="002616DD">
              <w:rPr>
                <w:rFonts w:cs="Times New Roman" w:hint="eastAsia"/>
                <w:spacing w:val="90"/>
                <w:w w:val="70"/>
                <w:szCs w:val="22"/>
                <w:fitText w:val="1692" w:id="890433536"/>
              </w:rPr>
              <w:t>略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spacing w:val="15"/>
                <w:w w:val="48"/>
                <w:szCs w:val="22"/>
                <w:fitText w:val="1692" w:id="890433537"/>
              </w:rPr>
              <w:t>海外・国内の農林水産事業者ＳＮ</w:t>
            </w:r>
            <w:r w:rsidRPr="002616DD">
              <w:rPr>
                <w:rFonts w:cs="Times New Roman" w:hint="eastAsia"/>
                <w:spacing w:val="-105"/>
                <w:w w:val="48"/>
                <w:szCs w:val="22"/>
                <w:fitText w:val="1692" w:id="890433537"/>
              </w:rPr>
              <w:t>Ｓ</w:t>
            </w:r>
          </w:p>
          <w:p w:rsidR="00A14516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w w:val="46"/>
                <w:szCs w:val="22"/>
                <w:fitText w:val="1692" w:id="890433538"/>
              </w:rPr>
              <w:t>海外・国内の流通販路店舗ＳＮ</w:t>
            </w:r>
            <w:r w:rsidRPr="002616DD">
              <w:rPr>
                <w:rFonts w:cs="Times New Roman" w:hint="eastAsia"/>
                <w:spacing w:val="165"/>
                <w:w w:val="46"/>
                <w:szCs w:val="22"/>
                <w:fitText w:val="1692" w:id="890433538"/>
              </w:rPr>
              <w:t>Ｓ</w:t>
            </w:r>
            <w:r w:rsidRPr="00B021C0">
              <w:rPr>
                <w:rFonts w:cs="Times New Roman" w:hint="eastAsia"/>
                <w:spacing w:val="18"/>
                <w:szCs w:val="22"/>
              </w:rPr>
              <w:t xml:space="preserve">　</w:t>
            </w: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300959">
              <w:rPr>
                <w:rFonts w:cs="Times New Roman" w:hint="eastAsia"/>
                <w:spacing w:val="2"/>
                <w:w w:val="96"/>
                <w:szCs w:val="22"/>
                <w:fitText w:val="1692" w:id="890433539"/>
              </w:rPr>
              <w:t>バイオマス利活</w:t>
            </w:r>
            <w:r w:rsidRPr="00300959">
              <w:rPr>
                <w:rFonts w:cs="Times New Roman" w:hint="eastAsia"/>
                <w:spacing w:val="-6"/>
                <w:w w:val="96"/>
                <w:szCs w:val="22"/>
                <w:fitText w:val="1692" w:id="890433539"/>
              </w:rPr>
              <w:t>用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w w:val="85"/>
                <w:szCs w:val="22"/>
                <w:fitText w:val="1692" w:id="890433540"/>
              </w:rPr>
              <w:t>再生可能エネルギ</w:t>
            </w:r>
            <w:r w:rsidRPr="002616DD">
              <w:rPr>
                <w:rFonts w:cs="Times New Roman" w:hint="eastAsia"/>
                <w:spacing w:val="30"/>
                <w:w w:val="85"/>
                <w:szCs w:val="22"/>
                <w:fitText w:val="1692" w:id="890433540"/>
              </w:rPr>
              <w:t>ー</w:t>
            </w:r>
          </w:p>
          <w:p w:rsidR="00A14516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pacing w:val="60"/>
                <w:szCs w:val="22"/>
                <w:fitText w:val="1692" w:id="890433541"/>
              </w:rPr>
              <w:t>金融・経</w:t>
            </w:r>
            <w:r w:rsidRPr="002616DD">
              <w:rPr>
                <w:rFonts w:cs="Times New Roman" w:hint="eastAsia"/>
                <w:szCs w:val="22"/>
                <w:fitText w:val="1692" w:id="890433541"/>
              </w:rPr>
              <w:t>済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8E7B2E">
              <w:rPr>
                <w:rFonts w:cs="Times New Roman" w:hint="eastAsia"/>
                <w:w w:val="69"/>
                <w:szCs w:val="22"/>
                <w:fitText w:val="1692" w:id="890433542"/>
              </w:rPr>
              <w:t>メディア戦略・ＩＴ活</w:t>
            </w:r>
            <w:r w:rsidRPr="008E7B2E">
              <w:rPr>
                <w:rFonts w:cs="Times New Roman" w:hint="eastAsia"/>
                <w:spacing w:val="14"/>
                <w:w w:val="69"/>
                <w:szCs w:val="22"/>
                <w:fitText w:val="1692" w:id="890433542"/>
              </w:rPr>
              <w:t>用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spacing w:val="120"/>
                <w:szCs w:val="22"/>
                <w:fitText w:val="1692" w:id="890433543"/>
              </w:rPr>
              <w:t>知的財</w:t>
            </w:r>
            <w:r w:rsidRPr="002616DD">
              <w:rPr>
                <w:rFonts w:cs="Times New Roman" w:hint="eastAsia"/>
                <w:szCs w:val="22"/>
                <w:fitText w:val="1692" w:id="890433543"/>
              </w:rPr>
              <w:t>産</w:t>
            </w:r>
          </w:p>
          <w:p w:rsidR="00A14516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pacing w:val="120"/>
                <w:szCs w:val="22"/>
                <w:fitText w:val="1692" w:id="890433028"/>
              </w:rPr>
              <w:t>衛生管</w:t>
            </w:r>
            <w:r w:rsidRPr="002616DD">
              <w:rPr>
                <w:rFonts w:cs="Times New Roman" w:hint="eastAsia"/>
                <w:szCs w:val="22"/>
                <w:fitText w:val="1692" w:id="890433028"/>
              </w:rPr>
              <w:t>理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spacing w:val="120"/>
                <w:szCs w:val="22"/>
                <w:fitText w:val="1692" w:id="890433544"/>
              </w:rPr>
              <w:t>労務管</w:t>
            </w:r>
            <w:r w:rsidRPr="002616DD">
              <w:rPr>
                <w:rFonts w:cs="Times New Roman" w:hint="eastAsia"/>
                <w:szCs w:val="22"/>
                <w:fitText w:val="1692" w:id="890433544"/>
              </w:rPr>
              <w:t>理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w w:val="85"/>
                <w:szCs w:val="22"/>
                <w:fitText w:val="1692" w:id="890433545"/>
              </w:rPr>
              <w:t>マーケティング戦</w:t>
            </w:r>
            <w:r w:rsidRPr="002616DD">
              <w:rPr>
                <w:rFonts w:cs="Times New Roman" w:hint="eastAsia"/>
                <w:spacing w:val="30"/>
                <w:w w:val="85"/>
                <w:szCs w:val="22"/>
                <w:fitText w:val="1692" w:id="890433545"/>
              </w:rPr>
              <w:t>略</w:t>
            </w:r>
          </w:p>
          <w:p w:rsidR="00A14516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w w:val="85"/>
                <w:szCs w:val="22"/>
                <w:fitText w:val="1692" w:id="890433025"/>
              </w:rPr>
              <w:t>デザイン・広報戦</w:t>
            </w:r>
            <w:r w:rsidRPr="002616DD">
              <w:rPr>
                <w:rFonts w:cs="Times New Roman" w:hint="eastAsia"/>
                <w:spacing w:val="30"/>
                <w:w w:val="85"/>
                <w:szCs w:val="22"/>
                <w:fitText w:val="1692" w:id="890433025"/>
              </w:rPr>
              <w:t>略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spacing w:val="120"/>
                <w:szCs w:val="22"/>
                <w:fitText w:val="1692" w:id="890433026"/>
              </w:rPr>
              <w:t>食品加</w:t>
            </w:r>
            <w:r w:rsidRPr="002616DD">
              <w:rPr>
                <w:rFonts w:cs="Times New Roman" w:hint="eastAsia"/>
                <w:szCs w:val="22"/>
                <w:fitText w:val="1692" w:id="890433026"/>
              </w:rPr>
              <w:t>工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2616DD">
              <w:rPr>
                <w:rFonts w:cs="Times New Roman" w:hint="eastAsia"/>
                <w:w w:val="85"/>
                <w:szCs w:val="22"/>
                <w:fitText w:val="1692" w:id="890433027"/>
              </w:rPr>
              <w:t>食品製造の工程管</w:t>
            </w:r>
            <w:r w:rsidRPr="002616DD">
              <w:rPr>
                <w:rFonts w:cs="Times New Roman" w:hint="eastAsia"/>
                <w:spacing w:val="30"/>
                <w:w w:val="85"/>
                <w:szCs w:val="22"/>
                <w:fitText w:val="1692" w:id="890433027"/>
              </w:rPr>
              <w:t>理</w:t>
            </w:r>
          </w:p>
          <w:p w:rsidR="00A14516" w:rsidRPr="00B021C0" w:rsidRDefault="00A14516" w:rsidP="00300959">
            <w:pPr>
              <w:pStyle w:val="a3"/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Cs w:val="22"/>
              </w:rPr>
            </w:pPr>
            <w:r>
              <w:rPr>
                <w:rFonts w:cs="Times New Roman" w:hint="eastAsia"/>
                <w:spacing w:val="18"/>
                <w:szCs w:val="22"/>
              </w:rPr>
              <w:t>（　）</w:t>
            </w:r>
            <w:r w:rsidRPr="002616DD">
              <w:rPr>
                <w:rFonts w:cs="Times New Roman" w:hint="eastAsia"/>
                <w:spacing w:val="60"/>
                <w:szCs w:val="22"/>
                <w:fitText w:val="1692" w:id="890432775"/>
              </w:rPr>
              <w:t>食育の推</w:t>
            </w:r>
            <w:r w:rsidRPr="002616DD">
              <w:rPr>
                <w:rFonts w:cs="Times New Roman" w:hint="eastAsia"/>
                <w:szCs w:val="22"/>
                <w:fitText w:val="1692" w:id="890432775"/>
              </w:rPr>
              <w:t>進</w:t>
            </w:r>
            <w:r>
              <w:rPr>
                <w:rFonts w:cs="Times New Roman" w:hint="eastAsia"/>
                <w:spacing w:val="18"/>
                <w:szCs w:val="22"/>
              </w:rPr>
              <w:t xml:space="preserve">　（　）</w:t>
            </w:r>
            <w:r w:rsidRPr="0006370F">
              <w:rPr>
                <w:rFonts w:cs="Times New Roman" w:hint="eastAsia"/>
                <w:w w:val="69"/>
                <w:szCs w:val="22"/>
                <w:fitText w:val="1692" w:id="890433024"/>
              </w:rPr>
              <w:t>観光、都市と農村の交</w:t>
            </w:r>
            <w:r w:rsidRPr="0006370F">
              <w:rPr>
                <w:rFonts w:cs="Times New Roman" w:hint="eastAsia"/>
                <w:spacing w:val="15"/>
                <w:w w:val="69"/>
                <w:szCs w:val="22"/>
                <w:fitText w:val="1692" w:id="890433024"/>
              </w:rPr>
              <w:t>流</w:t>
            </w:r>
          </w:p>
        </w:tc>
      </w:tr>
      <w:tr w:rsidR="00A14516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516" w:rsidRPr="00B021C0" w:rsidRDefault="00A14516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  <w:sz w:val="22"/>
                <w:szCs w:val="22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516" w:rsidRPr="008E7B2E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HG丸ｺﾞｼｯｸM-PRO"/>
                <w:b/>
                <w:iCs/>
                <w:sz w:val="20"/>
                <w:szCs w:val="20"/>
              </w:rPr>
            </w:pP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対応可能な活動内容及び活動分野について、（○）を記入して下さい。（複数回答可）</w:t>
            </w: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ind w:left="366" w:hanging="366"/>
              <w:jc w:val="lef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lastRenderedPageBreak/>
              <w:t>①学識要件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要　件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有する根拠</w:t>
            </w:r>
            <w:r w:rsidR="006543C3">
              <w:rPr>
                <w:rFonts w:hint="eastAsia"/>
              </w:rPr>
              <w:t>の説明</w:t>
            </w: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050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E7B2E" w:rsidRDefault="006543C3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本県域内の</w:t>
            </w:r>
            <w:r w:rsidR="008E7B2E">
              <w:rPr>
                <w:rFonts w:hint="eastAsia"/>
              </w:rPr>
              <w:t>農林水産物の生産実態</w:t>
            </w:r>
          </w:p>
        </w:tc>
        <w:tc>
          <w:tcPr>
            <w:tcW w:w="2050" w:type="pct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050" w:type="pct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農林水産物の加工</w:t>
            </w:r>
          </w:p>
        </w:tc>
        <w:tc>
          <w:tcPr>
            <w:tcW w:w="2050" w:type="pct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050" w:type="pct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農林水産物（加工品）の流通</w:t>
            </w:r>
          </w:p>
        </w:tc>
        <w:tc>
          <w:tcPr>
            <w:tcW w:w="2050" w:type="pct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050" w:type="pct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農林水産物（加工品）のマーケティング</w:t>
            </w:r>
          </w:p>
        </w:tc>
        <w:tc>
          <w:tcPr>
            <w:tcW w:w="2050" w:type="pct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050" w:type="pct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農政、食品安全等に関する法令、制度</w:t>
            </w:r>
          </w:p>
        </w:tc>
        <w:tc>
          <w:tcPr>
            <w:tcW w:w="2050" w:type="pct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05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経営管理</w:t>
            </w:r>
          </w:p>
        </w:tc>
        <w:tc>
          <w:tcPr>
            <w:tcW w:w="2050" w:type="pct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2E" w:rsidRP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Times New Roman"/>
                <w:b/>
                <w:spacing w:val="18"/>
                <w:sz w:val="20"/>
                <w:szCs w:val="20"/>
              </w:rPr>
            </w:pP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上記分野について、一定の知見を有している根拠を記入して下さい。</w:t>
            </w:r>
          </w:p>
        </w:tc>
      </w:tr>
      <w:tr w:rsidR="008E7B2E" w:rsidTr="00300959">
        <w:trPr>
          <w:trHeight w:val="1020"/>
        </w:trPr>
        <w:tc>
          <w:tcPr>
            <w:tcW w:w="9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②専門分野</w:t>
            </w: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2E" w:rsidRP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Times New Roman"/>
                <w:b/>
                <w:spacing w:val="18"/>
                <w:sz w:val="20"/>
                <w:szCs w:val="20"/>
              </w:rPr>
            </w:pPr>
            <w:r w:rsidRPr="008E7B2E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ご自身の専門分野を記入して下さい。</w:t>
            </w: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B2E" w:rsidRPr="00300959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③活動実績</w:t>
            </w:r>
          </w:p>
        </w:tc>
        <w:tc>
          <w:tcPr>
            <w:tcW w:w="9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118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業務名・概要</w:t>
            </w:r>
          </w:p>
        </w:tc>
        <w:tc>
          <w:tcPr>
            <w:tcW w:w="2056" w:type="pct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役</w:t>
            </w:r>
            <w:r w:rsidR="007731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割</w:t>
            </w:r>
          </w:p>
        </w:tc>
      </w:tr>
      <w:tr w:rsidR="008E7B2E" w:rsidRPr="000B4D0E" w:rsidTr="00300959">
        <w:trPr>
          <w:trHeight w:val="454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2056" w:type="pct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E7B2E" w:rsidRPr="006B7989" w:rsidRDefault="008E7B2E" w:rsidP="00300959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454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927" w:type="pct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118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2056" w:type="pct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454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927" w:type="pct"/>
            <w:gridSpan w:val="3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</w:tcPr>
          <w:p w:rsidR="008E7B2E" w:rsidRPr="006B7989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118" w:type="pc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2056" w:type="pct"/>
            <w:gridSpan w:val="3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A14516">
        <w:trPr>
          <w:trHeight w:val="70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516" w:rsidRDefault="006543C3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HG丸ｺﾞｼｯｸM-PRO"/>
                <w:b/>
                <w:i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６次産業化や農商工連携</w:t>
            </w:r>
            <w:r w:rsid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に関する案件について、支援業務に携わった実績を</w:t>
            </w:r>
            <w:r w:rsidR="008E7B2E"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記入</w:t>
            </w:r>
            <w:r w:rsid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して下さい。</w:t>
            </w:r>
          </w:p>
          <w:p w:rsidR="008E7B2E" w:rsidRPr="00A14516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b/>
                <w:spacing w:val="18"/>
                <w:sz w:val="20"/>
                <w:szCs w:val="20"/>
              </w:rPr>
            </w:pPr>
            <w:r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実績</w:t>
            </w:r>
            <w:r w:rsidR="006543C3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が多い方は代表的なものから順に</w:t>
            </w:r>
            <w:r w:rsid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記入して下さい。</w:t>
            </w:r>
          </w:p>
        </w:tc>
      </w:tr>
      <w:tr w:rsidR="008E7B2E" w:rsidTr="00300959">
        <w:trPr>
          <w:trHeight w:val="340"/>
        </w:trPr>
        <w:tc>
          <w:tcPr>
            <w:tcW w:w="90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B2E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ind w:left="199" w:hangingChars="100" w:hanging="199"/>
              <w:jc w:val="lef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④</w:t>
            </w:r>
            <w:r w:rsidR="008E7B2E">
              <w:rPr>
                <w:rFonts w:hint="eastAsia"/>
              </w:rPr>
              <w:t>国や地方公共団体の委員等の実績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就任期間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役割</w:t>
            </w:r>
          </w:p>
        </w:tc>
      </w:tr>
      <w:tr w:rsidR="008E7B2E" w:rsidTr="00300959">
        <w:trPr>
          <w:trHeight w:val="454"/>
        </w:trPr>
        <w:tc>
          <w:tcPr>
            <w:tcW w:w="900" w:type="pct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A14516" w:rsidTr="00300959">
        <w:trPr>
          <w:trHeight w:val="454"/>
        </w:trPr>
        <w:tc>
          <w:tcPr>
            <w:tcW w:w="900" w:type="pct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4516" w:rsidRDefault="00A14516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927" w:type="pct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14516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123" w:type="pct"/>
            <w:gridSpan w:val="2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14516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2050" w:type="pct"/>
            <w:gridSpan w:val="2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14516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454"/>
        </w:trPr>
        <w:tc>
          <w:tcPr>
            <w:tcW w:w="900" w:type="pct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927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123" w:type="pct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2050" w:type="pct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567"/>
        </w:trPr>
        <w:tc>
          <w:tcPr>
            <w:tcW w:w="9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Pr="00A14516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b/>
                <w:spacing w:val="18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就任期間、委員会名、役割を</w:t>
            </w:r>
            <w:r w:rsidR="008E7B2E"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記入</w:t>
            </w:r>
            <w:r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して下さい</w:t>
            </w:r>
            <w:r w:rsidR="008E7B2E"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。特に概要説明は必要ありません。</w:t>
            </w:r>
          </w:p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  <w:r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実績が</w:t>
            </w:r>
            <w:r w:rsid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多い</w:t>
            </w:r>
            <w:r w:rsidR="006543C3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方は代表的なものから順に</w:t>
            </w:r>
            <w:r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記入</w:t>
            </w:r>
            <w:r w:rsid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して下さい</w:t>
            </w:r>
            <w:r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。</w:t>
            </w:r>
          </w:p>
        </w:tc>
      </w:tr>
      <w:tr w:rsidR="008E7B2E" w:rsidTr="00A14516">
        <w:trPr>
          <w:trHeight w:val="340"/>
        </w:trPr>
        <w:tc>
          <w:tcPr>
            <w:tcW w:w="9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959" w:rsidRDefault="00A14516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⑤</w:t>
            </w:r>
            <w:r w:rsidR="008E7B2E">
              <w:rPr>
                <w:rFonts w:hint="eastAsia"/>
              </w:rPr>
              <w:t>６次産業化に関する研修受講歴</w:t>
            </w:r>
          </w:p>
          <w:p w:rsidR="008E7B2E" w:rsidRPr="00A14516" w:rsidRDefault="00300959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(</w:t>
            </w:r>
            <w:r w:rsidR="008E7B2E">
              <w:rPr>
                <w:rFonts w:hint="eastAsia"/>
              </w:rPr>
              <w:t>受講見込も含む</w:t>
            </w:r>
            <w:r>
              <w:rPr>
                <w:rFonts w:hint="eastAsia"/>
              </w:rPr>
              <w:t>)</w:t>
            </w:r>
          </w:p>
        </w:tc>
        <w:tc>
          <w:tcPr>
            <w:tcW w:w="25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研修名称</w:t>
            </w:r>
          </w:p>
        </w:tc>
        <w:tc>
          <w:tcPr>
            <w:tcW w:w="1537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内容</w:t>
            </w:r>
          </w:p>
        </w:tc>
      </w:tr>
      <w:tr w:rsidR="008E7B2E" w:rsidTr="00300959">
        <w:trPr>
          <w:trHeight w:val="454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563" w:type="pct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454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563" w:type="pct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537" w:type="pc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454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2563" w:type="pct"/>
            <w:gridSpan w:val="6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537" w:type="pct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</w:tcPr>
          <w:p w:rsidR="008E7B2E" w:rsidRPr="002354C6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567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300959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HG丸ｺﾞｼｯｸM-PRO"/>
                <w:b/>
                <w:i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６次産業化に関する研修の受講歴や受講見込みの研修を</w:t>
            </w:r>
            <w:r w:rsidR="008E7B2E" w:rsidRPr="00300959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記入</w:t>
            </w:r>
            <w:r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して下さい</w:t>
            </w:r>
            <w:r w:rsidR="008E7B2E" w:rsidRPr="00300959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。</w:t>
            </w:r>
          </w:p>
          <w:p w:rsidR="00300959" w:rsidRPr="00300959" w:rsidRDefault="00300959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HG丸ｺﾞｼｯｸM-PRO"/>
                <w:b/>
                <w:iCs/>
                <w:sz w:val="20"/>
                <w:szCs w:val="20"/>
              </w:rPr>
            </w:pPr>
            <w:r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実績が</w:t>
            </w:r>
            <w:r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多い</w:t>
            </w:r>
            <w:r w:rsidR="006543C3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方は代表的なものから順に</w:t>
            </w:r>
            <w:r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記入</w:t>
            </w:r>
            <w:r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して下さい</w:t>
            </w:r>
            <w:r w:rsidRPr="00A14516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。</w:t>
            </w:r>
          </w:p>
        </w:tc>
      </w:tr>
      <w:tr w:rsidR="008E7B2E" w:rsidTr="00300959">
        <w:trPr>
          <w:trHeight w:val="1020"/>
        </w:trPr>
        <w:tc>
          <w:tcPr>
            <w:tcW w:w="9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B2E" w:rsidRDefault="00300959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⑥連携可能な人物や</w:t>
            </w:r>
            <w:r w:rsidR="008E7B2E">
              <w:rPr>
                <w:rFonts w:hint="eastAsia"/>
              </w:rPr>
              <w:t>機関</w:t>
            </w: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8E7B2E" w:rsidTr="00300959">
        <w:trPr>
          <w:trHeight w:val="567"/>
        </w:trPr>
        <w:tc>
          <w:tcPr>
            <w:tcW w:w="9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Default="008E7B2E" w:rsidP="003009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8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2E" w:rsidRPr="00300959" w:rsidRDefault="008E7B2E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b/>
                <w:spacing w:val="18"/>
                <w:sz w:val="20"/>
                <w:szCs w:val="20"/>
              </w:rPr>
            </w:pPr>
            <w:r w:rsidRPr="00300959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６次産業化プランナーとして活動する際に連携可能な</w:t>
            </w:r>
            <w:r w:rsidR="00300959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ネットワーク（</w:t>
            </w:r>
            <w:r w:rsidRPr="00300959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人物</w:t>
            </w:r>
            <w:r w:rsidR="00300959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・</w:t>
            </w:r>
            <w:r w:rsidRPr="00300959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機関</w:t>
            </w:r>
            <w:r w:rsidR="006543C3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等</w:t>
            </w:r>
            <w:r w:rsidR="00300959">
              <w:rPr>
                <w:rFonts w:asciiTheme="majorEastAsia" w:eastAsiaTheme="majorEastAsia" w:hAnsiTheme="majorEastAsia" w:cs="HG丸ｺﾞｼｯｸM-PRO" w:hint="eastAsia"/>
                <w:b/>
                <w:iCs/>
                <w:sz w:val="20"/>
                <w:szCs w:val="20"/>
              </w:rPr>
              <w:t>）を記入して下さい。</w:t>
            </w:r>
          </w:p>
        </w:tc>
      </w:tr>
      <w:tr w:rsidR="00300959" w:rsidTr="00300959">
        <w:trPr>
          <w:trHeight w:val="1474"/>
        </w:trPr>
        <w:tc>
          <w:tcPr>
            <w:tcW w:w="9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959" w:rsidRPr="00300959" w:rsidRDefault="0042285A" w:rsidP="00300959">
            <w:pPr>
              <w:pStyle w:val="a3"/>
              <w:suppressAutoHyphens/>
              <w:kinsoku w:val="0"/>
              <w:wordWrap w:val="0"/>
              <w:autoSpaceDE w:val="0"/>
              <w:autoSpaceDN w:val="0"/>
              <w:ind w:left="199" w:hangingChars="100" w:hanging="199"/>
              <w:jc w:val="lef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⑦</w:t>
            </w:r>
            <w:r w:rsidR="004972D1">
              <w:rPr>
                <w:rFonts w:hint="eastAsia"/>
              </w:rPr>
              <w:t>６次産業化に対する</w:t>
            </w:r>
            <w:r w:rsidR="002616DD">
              <w:rPr>
                <w:rFonts w:hint="eastAsia"/>
              </w:rPr>
              <w:t>思い・プランナーとして支援できるこ</w:t>
            </w:r>
            <w:bookmarkStart w:id="0" w:name="_GoBack"/>
            <w:bookmarkEnd w:id="0"/>
            <w:r w:rsidR="002616DD">
              <w:rPr>
                <w:rFonts w:hint="eastAsia"/>
              </w:rPr>
              <w:t>と</w:t>
            </w:r>
          </w:p>
        </w:tc>
        <w:tc>
          <w:tcPr>
            <w:tcW w:w="41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959" w:rsidRPr="004972D1" w:rsidRDefault="00300959" w:rsidP="00300959">
            <w:pPr>
              <w:rPr>
                <w:rFonts w:ascii="ＭＳ 明朝" w:cs="Times New Roman"/>
                <w:spacing w:val="18"/>
              </w:rPr>
            </w:pPr>
          </w:p>
        </w:tc>
      </w:tr>
    </w:tbl>
    <w:p w:rsidR="0069700A" w:rsidRPr="00A72BF3" w:rsidRDefault="0069700A" w:rsidP="00300959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  <w:spacing w:val="18"/>
        </w:rPr>
      </w:pPr>
    </w:p>
    <w:sectPr w:rsidR="0069700A" w:rsidRPr="00A72BF3" w:rsidSect="009D675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AC" w:rsidRDefault="000B5AAC">
      <w:r>
        <w:separator/>
      </w:r>
    </w:p>
  </w:endnote>
  <w:endnote w:type="continuationSeparator" w:id="0">
    <w:p w:rsidR="000B5AAC" w:rsidRDefault="000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AC" w:rsidRDefault="000B5AA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B5AAC" w:rsidRDefault="000B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76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B8"/>
    <w:rsid w:val="000006B0"/>
    <w:rsid w:val="0006370F"/>
    <w:rsid w:val="0008512B"/>
    <w:rsid w:val="000A7423"/>
    <w:rsid w:val="000B4D0E"/>
    <w:rsid w:val="000B5AAC"/>
    <w:rsid w:val="00146EBB"/>
    <w:rsid w:val="0018619A"/>
    <w:rsid w:val="002354C6"/>
    <w:rsid w:val="002616DD"/>
    <w:rsid w:val="00263E29"/>
    <w:rsid w:val="00300959"/>
    <w:rsid w:val="003874B4"/>
    <w:rsid w:val="003924A5"/>
    <w:rsid w:val="003C101E"/>
    <w:rsid w:val="0042285A"/>
    <w:rsid w:val="004972D1"/>
    <w:rsid w:val="00520A2B"/>
    <w:rsid w:val="005405AD"/>
    <w:rsid w:val="005F5D43"/>
    <w:rsid w:val="0062220B"/>
    <w:rsid w:val="00646FC7"/>
    <w:rsid w:val="006543C3"/>
    <w:rsid w:val="00693A6A"/>
    <w:rsid w:val="0069700A"/>
    <w:rsid w:val="006B7989"/>
    <w:rsid w:val="006E1FB8"/>
    <w:rsid w:val="00746394"/>
    <w:rsid w:val="007731BE"/>
    <w:rsid w:val="007B0EF9"/>
    <w:rsid w:val="007B7627"/>
    <w:rsid w:val="008301FD"/>
    <w:rsid w:val="008D685C"/>
    <w:rsid w:val="008E7B2E"/>
    <w:rsid w:val="009041BE"/>
    <w:rsid w:val="009A4934"/>
    <w:rsid w:val="009D6759"/>
    <w:rsid w:val="00A041A5"/>
    <w:rsid w:val="00A14516"/>
    <w:rsid w:val="00A45066"/>
    <w:rsid w:val="00A72BF3"/>
    <w:rsid w:val="00AE704A"/>
    <w:rsid w:val="00B021C0"/>
    <w:rsid w:val="00C57313"/>
    <w:rsid w:val="00D73D81"/>
    <w:rsid w:val="00DC5EDB"/>
    <w:rsid w:val="00DD7AB4"/>
    <w:rsid w:val="00DE57EB"/>
    <w:rsid w:val="00E3126B"/>
    <w:rsid w:val="00F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D675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rsid w:val="00F059D5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basedOn w:val="a0"/>
    <w:link w:val="a4"/>
    <w:uiPriority w:val="99"/>
    <w:locked/>
    <w:rsid w:val="00F059D5"/>
    <w:rPr>
      <w:rFonts w:cs="Times New Roman"/>
      <w:sz w:val="21"/>
      <w:szCs w:val="21"/>
    </w:rPr>
  </w:style>
  <w:style w:type="paragraph" w:styleId="a6">
    <w:name w:val="Body Text"/>
    <w:basedOn w:val="a"/>
    <w:link w:val="a7"/>
    <w:uiPriority w:val="99"/>
    <w:rsid w:val="00F059D5"/>
    <w:rPr>
      <w:rFonts w:ascii="Century" w:hAnsi="Century"/>
      <w:color w:val="FF0000"/>
    </w:rPr>
  </w:style>
  <w:style w:type="character" w:customStyle="1" w:styleId="a7">
    <w:name w:val="本文 (文字)"/>
    <w:basedOn w:val="a0"/>
    <w:link w:val="a6"/>
    <w:uiPriority w:val="99"/>
    <w:locked/>
    <w:rsid w:val="00F059D5"/>
    <w:rPr>
      <w:rFonts w:cs="Times New Roman"/>
      <w:color w:val="FF0000"/>
      <w:sz w:val="21"/>
      <w:szCs w:val="21"/>
    </w:rPr>
  </w:style>
  <w:style w:type="paragraph" w:customStyle="1" w:styleId="a8">
    <w:name w:val="一太郎ランクスタイル１"/>
    <w:uiPriority w:val="99"/>
    <w:rsid w:val="00F059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２"/>
    <w:uiPriority w:val="99"/>
    <w:rsid w:val="00F059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３"/>
    <w:uiPriority w:val="99"/>
    <w:rsid w:val="00F059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４"/>
    <w:uiPriority w:val="99"/>
    <w:rsid w:val="00F059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５"/>
    <w:uiPriority w:val="99"/>
    <w:rsid w:val="00F059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６"/>
    <w:uiPriority w:val="99"/>
    <w:rsid w:val="00F059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７"/>
    <w:uiPriority w:val="99"/>
    <w:rsid w:val="00F059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E1F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E1FB8"/>
    <w:rPr>
      <w:rFonts w:cs="ＭＳ 明朝"/>
      <w:kern w:val="0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9A49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9A493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C9DA-E66C-420E-9221-E72A7FA8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289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2019-04-16T01:50:00Z</dcterms:created>
  <dcterms:modified xsi:type="dcterms:W3CDTF">2019-05-24T01:20:00Z</dcterms:modified>
</cp:coreProperties>
</file>