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3D" w:rsidRDefault="0055393D" w:rsidP="0055393D">
      <w:pPr>
        <w:pStyle w:val="Default"/>
      </w:pPr>
    </w:p>
    <w:p w:rsidR="0055393D" w:rsidRDefault="0055393D" w:rsidP="0055393D">
      <w:pPr>
        <w:pStyle w:val="Default"/>
        <w:jc w:val="center"/>
        <w:rPr>
          <w:sz w:val="23"/>
          <w:szCs w:val="23"/>
        </w:rPr>
      </w:pPr>
      <w:bookmarkStart w:id="0" w:name="_GoBack"/>
      <w:bookmarkEnd w:id="0"/>
      <w:r>
        <w:rPr>
          <w:rFonts w:hint="eastAsia"/>
          <w:sz w:val="23"/>
          <w:szCs w:val="23"/>
        </w:rPr>
        <w:t>長崎県６次産業化プランナー募集要領</w:t>
      </w:r>
    </w:p>
    <w:p w:rsidR="0055393D" w:rsidRPr="007022E3" w:rsidRDefault="0055393D" w:rsidP="0055393D">
      <w:pPr>
        <w:pStyle w:val="Default"/>
        <w:rPr>
          <w:sz w:val="23"/>
          <w:szCs w:val="23"/>
        </w:rPr>
      </w:pPr>
    </w:p>
    <w:p w:rsidR="0055393D" w:rsidRDefault="0055393D" w:rsidP="0055393D">
      <w:pPr>
        <w:pStyle w:val="Default"/>
        <w:rPr>
          <w:sz w:val="23"/>
          <w:szCs w:val="23"/>
        </w:rPr>
      </w:pPr>
      <w:r>
        <w:rPr>
          <w:rFonts w:hint="eastAsia"/>
          <w:sz w:val="23"/>
          <w:szCs w:val="23"/>
        </w:rPr>
        <w:t>１　目的</w:t>
      </w:r>
    </w:p>
    <w:p w:rsidR="0055393D" w:rsidRDefault="00654AEA" w:rsidP="000029F5">
      <w:pPr>
        <w:pStyle w:val="Default"/>
        <w:ind w:leftChars="100" w:left="210" w:firstLineChars="100" w:firstLine="230"/>
        <w:rPr>
          <w:rFonts w:ascii="ＭＳ 明朝" w:eastAsia="ＭＳ 明朝" w:cs="ＭＳ 明朝"/>
          <w:sz w:val="23"/>
          <w:szCs w:val="23"/>
        </w:rPr>
      </w:pPr>
      <w:r>
        <w:rPr>
          <w:rFonts w:ascii="ＭＳ 明朝" w:eastAsia="ＭＳ 明朝" w:cs="ＭＳ 明朝" w:hint="eastAsia"/>
          <w:sz w:val="23"/>
          <w:szCs w:val="23"/>
        </w:rPr>
        <w:t>長崎県中小企業団体中央会</w:t>
      </w:r>
      <w:r w:rsidR="00DA3B6C">
        <w:rPr>
          <w:rFonts w:ascii="ＭＳ 明朝" w:eastAsia="ＭＳ 明朝" w:cs="ＭＳ 明朝" w:hint="eastAsia"/>
          <w:sz w:val="23"/>
          <w:szCs w:val="23"/>
        </w:rPr>
        <w:t>（以下、「</w:t>
      </w:r>
      <w:r>
        <w:rPr>
          <w:rFonts w:ascii="ＭＳ 明朝" w:eastAsia="ＭＳ 明朝" w:cs="ＭＳ 明朝" w:hint="eastAsia"/>
          <w:sz w:val="23"/>
          <w:szCs w:val="23"/>
        </w:rPr>
        <w:t>長崎県中央会</w:t>
      </w:r>
      <w:r w:rsidR="00DA3B6C">
        <w:rPr>
          <w:rFonts w:ascii="ＭＳ 明朝" w:eastAsia="ＭＳ 明朝" w:cs="ＭＳ 明朝" w:hint="eastAsia"/>
          <w:sz w:val="23"/>
          <w:szCs w:val="23"/>
        </w:rPr>
        <w:t>」という。）</w:t>
      </w:r>
      <w:r w:rsidR="000029F5">
        <w:rPr>
          <w:rFonts w:ascii="ＭＳ 明朝" w:eastAsia="ＭＳ 明朝" w:cs="ＭＳ 明朝" w:hint="eastAsia"/>
          <w:sz w:val="23"/>
          <w:szCs w:val="23"/>
        </w:rPr>
        <w:t>で</w:t>
      </w:r>
      <w:r w:rsidR="0055393D">
        <w:rPr>
          <w:rFonts w:ascii="ＭＳ 明朝" w:eastAsia="ＭＳ 明朝" w:cs="ＭＳ 明朝" w:hint="eastAsia"/>
          <w:sz w:val="23"/>
          <w:szCs w:val="23"/>
        </w:rPr>
        <w:t>は、</w:t>
      </w:r>
      <w:r>
        <w:rPr>
          <w:rFonts w:ascii="ＭＳ 明朝" w:eastAsia="ＭＳ 明朝" w:cs="ＭＳ 明朝" w:hint="eastAsia"/>
          <w:sz w:val="23"/>
          <w:szCs w:val="23"/>
        </w:rPr>
        <w:t>長崎県中央会</w:t>
      </w:r>
      <w:r w:rsidR="00DA3B6C">
        <w:rPr>
          <w:rFonts w:ascii="ＭＳ 明朝" w:eastAsia="ＭＳ 明朝" w:cs="ＭＳ 明朝" w:hint="eastAsia"/>
          <w:sz w:val="23"/>
          <w:szCs w:val="23"/>
        </w:rPr>
        <w:t>が定める「長崎県６次産業化プランナー派遣業務等実施要領」（以下、「実施要領」という。）に基づいて実施する６次産業化の取組みにおける課題</w:t>
      </w:r>
      <w:r w:rsidR="000029F5">
        <w:rPr>
          <w:rFonts w:ascii="ＭＳ 明朝" w:eastAsia="ＭＳ 明朝" w:cs="ＭＳ 明朝" w:hint="eastAsia"/>
          <w:sz w:val="23"/>
          <w:szCs w:val="23"/>
        </w:rPr>
        <w:t>について、専門的な立場から適切な支援を行うために派遣する</w:t>
      </w:r>
      <w:r w:rsidR="0055393D">
        <w:rPr>
          <w:rFonts w:ascii="ＭＳ 明朝" w:eastAsia="ＭＳ 明朝" w:cs="ＭＳ 明朝" w:hint="eastAsia"/>
          <w:sz w:val="23"/>
          <w:szCs w:val="23"/>
        </w:rPr>
        <w:t>「長崎県</w:t>
      </w:r>
      <w:r w:rsidR="000029F5">
        <w:rPr>
          <w:rFonts w:ascii="ＭＳ 明朝" w:eastAsia="ＭＳ 明朝" w:cs="ＭＳ 明朝" w:hint="eastAsia"/>
          <w:sz w:val="23"/>
          <w:szCs w:val="23"/>
        </w:rPr>
        <w:t>６次産業化プランナー</w:t>
      </w:r>
      <w:r w:rsidR="0055393D">
        <w:rPr>
          <w:rFonts w:ascii="ＭＳ 明朝" w:eastAsia="ＭＳ 明朝" w:cs="ＭＳ 明朝" w:hint="eastAsia"/>
          <w:sz w:val="23"/>
          <w:szCs w:val="23"/>
        </w:rPr>
        <w:t>」</w:t>
      </w:r>
      <w:r w:rsidR="000029F5">
        <w:rPr>
          <w:rFonts w:ascii="ＭＳ 明朝" w:eastAsia="ＭＳ 明朝" w:cs="ＭＳ 明朝" w:hint="eastAsia"/>
          <w:sz w:val="23"/>
          <w:szCs w:val="23"/>
        </w:rPr>
        <w:t>（以下、「</w:t>
      </w:r>
      <w:r w:rsidR="0055393D">
        <w:rPr>
          <w:rFonts w:ascii="ＭＳ 明朝" w:eastAsia="ＭＳ 明朝" w:cs="ＭＳ 明朝" w:hint="eastAsia"/>
          <w:sz w:val="23"/>
          <w:szCs w:val="23"/>
        </w:rPr>
        <w:t>プランナー</w:t>
      </w:r>
      <w:r w:rsidR="000029F5">
        <w:rPr>
          <w:rFonts w:ascii="ＭＳ 明朝" w:eastAsia="ＭＳ 明朝" w:cs="ＭＳ 明朝" w:hint="eastAsia"/>
          <w:sz w:val="23"/>
          <w:szCs w:val="23"/>
        </w:rPr>
        <w:t>」という。）</w:t>
      </w:r>
      <w:r w:rsidR="00DA3B6C">
        <w:rPr>
          <w:rFonts w:ascii="ＭＳ 明朝" w:eastAsia="ＭＳ 明朝" w:cs="ＭＳ 明朝" w:hint="eastAsia"/>
          <w:sz w:val="23"/>
          <w:szCs w:val="23"/>
        </w:rPr>
        <w:t>を</w:t>
      </w:r>
      <w:r w:rsidR="000029F5">
        <w:rPr>
          <w:rFonts w:ascii="ＭＳ 明朝" w:eastAsia="ＭＳ 明朝" w:cs="ＭＳ 明朝" w:hint="eastAsia"/>
          <w:sz w:val="23"/>
          <w:szCs w:val="23"/>
        </w:rPr>
        <w:t>下記のとおり</w:t>
      </w:r>
      <w:r w:rsidR="00DA3B6C">
        <w:rPr>
          <w:rFonts w:ascii="ＭＳ 明朝" w:eastAsia="ＭＳ 明朝" w:cs="ＭＳ 明朝" w:hint="eastAsia"/>
          <w:sz w:val="23"/>
          <w:szCs w:val="23"/>
        </w:rPr>
        <w:t>募集する</w:t>
      </w:r>
      <w:r w:rsidR="0055393D">
        <w:rPr>
          <w:rFonts w:ascii="ＭＳ 明朝" w:eastAsia="ＭＳ 明朝" w:cs="ＭＳ 明朝" w:hint="eastAsia"/>
          <w:sz w:val="23"/>
          <w:szCs w:val="23"/>
        </w:rPr>
        <w:t>。</w:t>
      </w:r>
    </w:p>
    <w:p w:rsidR="00DA3B6C" w:rsidRDefault="00DA3B6C" w:rsidP="0055393D">
      <w:pPr>
        <w:pStyle w:val="Default"/>
        <w:ind w:leftChars="100" w:left="210" w:firstLineChars="100" w:firstLine="230"/>
        <w:rPr>
          <w:rFonts w:ascii="ＭＳ 明朝" w:eastAsia="ＭＳ 明朝" w:cs="ＭＳ 明朝"/>
          <w:sz w:val="23"/>
          <w:szCs w:val="23"/>
        </w:rPr>
      </w:pPr>
    </w:p>
    <w:p w:rsidR="0055393D" w:rsidRDefault="0055393D" w:rsidP="0055393D">
      <w:pPr>
        <w:pStyle w:val="Default"/>
        <w:rPr>
          <w:sz w:val="23"/>
          <w:szCs w:val="23"/>
        </w:rPr>
      </w:pPr>
      <w:r>
        <w:rPr>
          <w:rFonts w:hint="eastAsia"/>
          <w:sz w:val="23"/>
          <w:szCs w:val="23"/>
        </w:rPr>
        <w:t>２</w:t>
      </w:r>
      <w:r w:rsidR="000029F5">
        <w:rPr>
          <w:rFonts w:hint="eastAsia"/>
          <w:sz w:val="23"/>
          <w:szCs w:val="23"/>
        </w:rPr>
        <w:t xml:space="preserve">　</w:t>
      </w:r>
      <w:r>
        <w:rPr>
          <w:rFonts w:hint="eastAsia"/>
          <w:sz w:val="23"/>
          <w:szCs w:val="23"/>
        </w:rPr>
        <w:t>募集人数</w:t>
      </w:r>
    </w:p>
    <w:p w:rsidR="0055393D" w:rsidRDefault="0055393D" w:rsidP="000029F5">
      <w:pPr>
        <w:pStyle w:val="Default"/>
        <w:ind w:leftChars="100" w:left="210" w:firstLineChars="100" w:firstLine="230"/>
        <w:rPr>
          <w:rFonts w:ascii="ＭＳ 明朝" w:eastAsia="ＭＳ 明朝" w:cs="ＭＳ 明朝"/>
          <w:sz w:val="23"/>
          <w:szCs w:val="23"/>
        </w:rPr>
      </w:pPr>
      <w:r>
        <w:rPr>
          <w:rFonts w:ascii="ＭＳ 明朝" w:eastAsia="ＭＳ 明朝" w:cs="ＭＳ 明朝" w:hint="eastAsia"/>
          <w:sz w:val="23"/>
          <w:szCs w:val="23"/>
        </w:rPr>
        <w:t>若干名（新商品の販路開拓、農林水産物等の加工技術、新商品企画、</w:t>
      </w:r>
      <w:r w:rsidR="00A278BA">
        <w:rPr>
          <w:rFonts w:ascii="ＭＳ 明朝" w:eastAsia="ＭＳ 明朝" w:cs="ＭＳ 明朝" w:hint="eastAsia"/>
          <w:sz w:val="23"/>
          <w:szCs w:val="23"/>
        </w:rPr>
        <w:t>レシピの作成、商品デザイン、食品表示、</w:t>
      </w:r>
      <w:r>
        <w:rPr>
          <w:rFonts w:ascii="ＭＳ 明朝" w:eastAsia="ＭＳ 明朝" w:cs="ＭＳ 明朝" w:hint="eastAsia"/>
          <w:sz w:val="23"/>
          <w:szCs w:val="23"/>
        </w:rPr>
        <w:t>経営管理を得意とする者）</w:t>
      </w:r>
    </w:p>
    <w:p w:rsidR="000029F5" w:rsidRDefault="000029F5" w:rsidP="000029F5">
      <w:pPr>
        <w:pStyle w:val="Default"/>
        <w:ind w:leftChars="100" w:left="210" w:firstLineChars="100" w:firstLine="230"/>
        <w:rPr>
          <w:rFonts w:ascii="ＭＳ 明朝" w:eastAsia="ＭＳ 明朝" w:cs="ＭＳ 明朝"/>
          <w:sz w:val="23"/>
          <w:szCs w:val="23"/>
        </w:rPr>
      </w:pPr>
    </w:p>
    <w:p w:rsidR="0055393D" w:rsidRDefault="0055393D" w:rsidP="0055393D">
      <w:pPr>
        <w:pStyle w:val="Default"/>
        <w:rPr>
          <w:sz w:val="23"/>
          <w:szCs w:val="23"/>
        </w:rPr>
      </w:pPr>
      <w:r>
        <w:rPr>
          <w:rFonts w:hint="eastAsia"/>
          <w:sz w:val="23"/>
          <w:szCs w:val="23"/>
        </w:rPr>
        <w:t>３</w:t>
      </w:r>
      <w:r w:rsidR="000029F5">
        <w:rPr>
          <w:rFonts w:hint="eastAsia"/>
          <w:sz w:val="23"/>
          <w:szCs w:val="23"/>
        </w:rPr>
        <w:t xml:space="preserve">　</w:t>
      </w:r>
      <w:r>
        <w:rPr>
          <w:rFonts w:hint="eastAsia"/>
          <w:sz w:val="23"/>
          <w:szCs w:val="23"/>
        </w:rPr>
        <w:t>主な業務内容</w:t>
      </w:r>
    </w:p>
    <w:p w:rsidR="0055393D" w:rsidRDefault="0055393D" w:rsidP="000029F5">
      <w:pPr>
        <w:pStyle w:val="Default"/>
        <w:ind w:leftChars="100" w:left="900" w:hangingChars="300" w:hanging="690"/>
        <w:rPr>
          <w:rFonts w:ascii="ＭＳ 明朝" w:eastAsia="ＭＳ 明朝" w:cs="ＭＳ 明朝"/>
          <w:sz w:val="23"/>
          <w:szCs w:val="23"/>
        </w:rPr>
      </w:pPr>
      <w:r>
        <w:rPr>
          <w:rFonts w:ascii="ＭＳ 明朝" w:eastAsia="ＭＳ 明朝" w:cs="ＭＳ 明朝" w:hint="eastAsia"/>
          <w:sz w:val="23"/>
          <w:szCs w:val="23"/>
        </w:rPr>
        <w:t>（１）県内の６次産業化に取り組む農林漁業者等の経営の発展段階に応じた課</w:t>
      </w:r>
      <w:r w:rsidR="000029F5">
        <w:rPr>
          <w:rFonts w:ascii="ＭＳ 明朝" w:eastAsia="ＭＳ 明朝" w:cs="ＭＳ 明朝" w:hint="eastAsia"/>
          <w:sz w:val="23"/>
          <w:szCs w:val="23"/>
        </w:rPr>
        <w:t xml:space="preserve">　</w:t>
      </w:r>
      <w:r>
        <w:rPr>
          <w:rFonts w:ascii="ＭＳ 明朝" w:eastAsia="ＭＳ 明朝" w:cs="ＭＳ 明朝" w:hint="eastAsia"/>
          <w:sz w:val="23"/>
          <w:szCs w:val="23"/>
        </w:rPr>
        <w:t>題解決に向けた個別相談</w:t>
      </w:r>
      <w:r w:rsidR="000029F5">
        <w:rPr>
          <w:rFonts w:ascii="ＭＳ 明朝" w:eastAsia="ＭＳ 明朝" w:cs="ＭＳ 明朝" w:hint="eastAsia"/>
          <w:sz w:val="23"/>
          <w:szCs w:val="23"/>
        </w:rPr>
        <w:t>（個別相談会、派遣相談等）</w:t>
      </w:r>
    </w:p>
    <w:p w:rsidR="0055393D" w:rsidRDefault="0055393D" w:rsidP="000029F5">
      <w:pPr>
        <w:pStyle w:val="Default"/>
        <w:ind w:leftChars="100" w:left="900" w:hangingChars="300" w:hanging="690"/>
        <w:rPr>
          <w:rFonts w:ascii="ＭＳ 明朝" w:eastAsia="ＭＳ 明朝" w:cs="ＭＳ 明朝"/>
          <w:sz w:val="23"/>
          <w:szCs w:val="23"/>
        </w:rPr>
      </w:pPr>
      <w:r>
        <w:rPr>
          <w:rFonts w:ascii="ＭＳ 明朝" w:eastAsia="ＭＳ 明朝" w:cs="ＭＳ 明朝" w:hint="eastAsia"/>
          <w:sz w:val="23"/>
          <w:szCs w:val="23"/>
        </w:rPr>
        <w:t>（２）地域資源を活用した農林漁業者等による新事業の創出等及び地域の農林</w:t>
      </w:r>
      <w:r w:rsidR="000029F5">
        <w:rPr>
          <w:rFonts w:ascii="ＭＳ 明朝" w:eastAsia="ＭＳ 明朝" w:cs="ＭＳ 明朝" w:hint="eastAsia"/>
          <w:sz w:val="23"/>
          <w:szCs w:val="23"/>
        </w:rPr>
        <w:t xml:space="preserve">　</w:t>
      </w:r>
      <w:r>
        <w:rPr>
          <w:rFonts w:ascii="ＭＳ 明朝" w:eastAsia="ＭＳ 明朝" w:cs="ＭＳ 明朝" w:hint="eastAsia"/>
          <w:sz w:val="23"/>
          <w:szCs w:val="23"/>
        </w:rPr>
        <w:t>水産物の利用促進に関する法律（六次産業化・地産地消法）に基づく総合化事業計画の認定に向けたサポートや認定後のフォローアップ</w:t>
      </w:r>
    </w:p>
    <w:p w:rsidR="0055393D" w:rsidRDefault="0055393D" w:rsidP="000029F5">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（３）サポートセンターが企画、開催する研修会や交流会等での講師</w:t>
      </w:r>
    </w:p>
    <w:p w:rsidR="000029F5" w:rsidRDefault="000029F5" w:rsidP="000029F5">
      <w:pPr>
        <w:pStyle w:val="Default"/>
        <w:ind w:firstLineChars="100" w:firstLine="230"/>
        <w:rPr>
          <w:rFonts w:ascii="ＭＳ 明朝" w:eastAsia="ＭＳ 明朝" w:cs="ＭＳ 明朝"/>
          <w:sz w:val="23"/>
          <w:szCs w:val="23"/>
        </w:rPr>
      </w:pPr>
    </w:p>
    <w:p w:rsidR="0055393D" w:rsidRPr="00266605" w:rsidRDefault="0055393D" w:rsidP="0055393D">
      <w:pPr>
        <w:pStyle w:val="Default"/>
        <w:rPr>
          <w:rFonts w:asciiTheme="majorEastAsia" w:eastAsiaTheme="majorEastAsia" w:hAnsiTheme="majorEastAsia"/>
          <w:sz w:val="22"/>
          <w:szCs w:val="22"/>
        </w:rPr>
      </w:pPr>
      <w:r w:rsidRPr="00266605">
        <w:rPr>
          <w:rFonts w:asciiTheme="majorEastAsia" w:eastAsiaTheme="majorEastAsia" w:hAnsiTheme="majorEastAsia" w:hint="eastAsia"/>
          <w:sz w:val="22"/>
          <w:szCs w:val="22"/>
        </w:rPr>
        <w:t>４</w:t>
      </w:r>
      <w:r w:rsidR="000029F5" w:rsidRPr="00266605">
        <w:rPr>
          <w:rFonts w:asciiTheme="majorEastAsia" w:eastAsiaTheme="majorEastAsia" w:hAnsiTheme="majorEastAsia" w:hint="eastAsia"/>
          <w:sz w:val="22"/>
          <w:szCs w:val="22"/>
        </w:rPr>
        <w:t xml:space="preserve">　</w:t>
      </w:r>
      <w:r w:rsidRPr="00266605">
        <w:rPr>
          <w:rFonts w:asciiTheme="majorEastAsia" w:eastAsiaTheme="majorEastAsia" w:hAnsiTheme="majorEastAsia" w:hint="eastAsia"/>
          <w:sz w:val="22"/>
          <w:szCs w:val="22"/>
        </w:rPr>
        <w:t>応募資格</w:t>
      </w:r>
    </w:p>
    <w:p w:rsidR="000029F5" w:rsidRPr="000029F5" w:rsidRDefault="000029F5" w:rsidP="000029F5">
      <w:pPr>
        <w:spacing w:line="320" w:lineRule="exact"/>
        <w:ind w:leftChars="100" w:left="210" w:firstLineChars="114" w:firstLine="251"/>
        <w:jc w:val="left"/>
        <w:rPr>
          <w:rFonts w:asciiTheme="minorEastAsia" w:hAnsiTheme="minorEastAsia"/>
          <w:sz w:val="22"/>
        </w:rPr>
      </w:pPr>
      <w:r w:rsidRPr="000029F5">
        <w:rPr>
          <w:rFonts w:asciiTheme="minorEastAsia" w:hAnsiTheme="minorEastAsia" w:hint="eastAsia"/>
          <w:sz w:val="22"/>
        </w:rPr>
        <w:t>プランナーは、以下の（１）から（３）までの全ての要件を満たしている者とする。</w:t>
      </w:r>
    </w:p>
    <w:p w:rsidR="000029F5" w:rsidRPr="000029F5" w:rsidRDefault="000029F5" w:rsidP="000029F5">
      <w:pPr>
        <w:spacing w:line="320" w:lineRule="exact"/>
        <w:ind w:left="440" w:hangingChars="200" w:hanging="440"/>
        <w:jc w:val="left"/>
        <w:rPr>
          <w:rFonts w:asciiTheme="minorEastAsia" w:hAnsiTheme="minorEastAsia"/>
          <w:sz w:val="22"/>
        </w:rPr>
      </w:pPr>
      <w:r w:rsidRPr="000029F5">
        <w:rPr>
          <w:rFonts w:asciiTheme="minorEastAsia" w:hAnsiTheme="minorEastAsia" w:hint="eastAsia"/>
          <w:sz w:val="22"/>
        </w:rPr>
        <w:t>（１）学識要件</w:t>
      </w:r>
    </w:p>
    <w:p w:rsidR="000029F5" w:rsidRPr="000029F5" w:rsidRDefault="000029F5" w:rsidP="000029F5">
      <w:pPr>
        <w:spacing w:line="320" w:lineRule="exact"/>
        <w:ind w:left="629" w:hangingChars="286" w:hanging="629"/>
        <w:jc w:val="left"/>
        <w:rPr>
          <w:rFonts w:asciiTheme="minorEastAsia" w:hAnsiTheme="minorEastAsia"/>
          <w:sz w:val="22"/>
        </w:rPr>
      </w:pPr>
      <w:r w:rsidRPr="000029F5">
        <w:rPr>
          <w:rFonts w:asciiTheme="minorEastAsia" w:hAnsiTheme="minorEastAsia" w:hint="eastAsia"/>
          <w:sz w:val="22"/>
        </w:rPr>
        <w:t xml:space="preserve">　①　以下の全ての分野について一定の知見（注）を有しつつ、そのうち１以上の分野について高度な専門的知見を有していること。</w:t>
      </w:r>
    </w:p>
    <w:p w:rsidR="000029F5" w:rsidRPr="000029F5" w:rsidRDefault="000029F5" w:rsidP="000029F5">
      <w:pPr>
        <w:spacing w:line="320" w:lineRule="exact"/>
        <w:ind w:firstLineChars="300" w:firstLine="660"/>
        <w:jc w:val="left"/>
        <w:rPr>
          <w:rFonts w:asciiTheme="minorEastAsia" w:hAnsiTheme="minorEastAsia"/>
          <w:sz w:val="22"/>
        </w:rPr>
      </w:pPr>
      <w:r w:rsidRPr="000029F5">
        <w:rPr>
          <w:rFonts w:asciiTheme="minorEastAsia" w:hAnsiTheme="minorEastAsia" w:hint="eastAsia"/>
          <w:sz w:val="22"/>
        </w:rPr>
        <w:t>（ア）県域内の農林水産物の生産実態</w:t>
      </w:r>
    </w:p>
    <w:p w:rsidR="000029F5" w:rsidRPr="000029F5" w:rsidRDefault="000029F5" w:rsidP="000029F5">
      <w:pPr>
        <w:spacing w:line="320" w:lineRule="exact"/>
        <w:ind w:firstLineChars="300" w:firstLine="660"/>
        <w:jc w:val="left"/>
        <w:rPr>
          <w:rFonts w:asciiTheme="minorEastAsia" w:hAnsiTheme="minorEastAsia"/>
          <w:sz w:val="22"/>
        </w:rPr>
      </w:pPr>
      <w:r w:rsidRPr="000029F5">
        <w:rPr>
          <w:rFonts w:asciiTheme="minorEastAsia" w:hAnsiTheme="minorEastAsia" w:hint="eastAsia"/>
          <w:sz w:val="22"/>
        </w:rPr>
        <w:t>（イ）農林水産物の加工</w:t>
      </w:r>
    </w:p>
    <w:p w:rsidR="000029F5" w:rsidRPr="000029F5" w:rsidRDefault="000029F5" w:rsidP="000029F5">
      <w:pPr>
        <w:spacing w:line="320" w:lineRule="exact"/>
        <w:ind w:firstLineChars="300" w:firstLine="660"/>
        <w:jc w:val="left"/>
        <w:rPr>
          <w:rFonts w:asciiTheme="minorEastAsia" w:hAnsiTheme="minorEastAsia"/>
          <w:sz w:val="22"/>
        </w:rPr>
      </w:pPr>
      <w:r w:rsidRPr="000029F5">
        <w:rPr>
          <w:rFonts w:asciiTheme="minorEastAsia" w:hAnsiTheme="minorEastAsia" w:hint="eastAsia"/>
          <w:sz w:val="22"/>
        </w:rPr>
        <w:t>（ウ）農林水産物（加工）の流通</w:t>
      </w:r>
    </w:p>
    <w:p w:rsidR="000029F5" w:rsidRPr="000029F5" w:rsidRDefault="000029F5" w:rsidP="000029F5">
      <w:pPr>
        <w:spacing w:line="320" w:lineRule="exact"/>
        <w:ind w:firstLineChars="300" w:firstLine="660"/>
        <w:jc w:val="left"/>
        <w:rPr>
          <w:rFonts w:asciiTheme="minorEastAsia" w:hAnsiTheme="minorEastAsia"/>
          <w:sz w:val="22"/>
        </w:rPr>
      </w:pPr>
      <w:r w:rsidRPr="000029F5">
        <w:rPr>
          <w:rFonts w:asciiTheme="minorEastAsia" w:hAnsiTheme="minorEastAsia" w:hint="eastAsia"/>
          <w:sz w:val="22"/>
        </w:rPr>
        <w:t>（エ）農林水産物（加工）のマーケティング</w:t>
      </w:r>
    </w:p>
    <w:p w:rsidR="000029F5" w:rsidRPr="000029F5" w:rsidRDefault="000029F5" w:rsidP="000029F5">
      <w:pPr>
        <w:spacing w:line="320" w:lineRule="exact"/>
        <w:ind w:firstLineChars="300" w:firstLine="660"/>
        <w:jc w:val="left"/>
        <w:rPr>
          <w:rFonts w:asciiTheme="minorEastAsia" w:hAnsiTheme="minorEastAsia"/>
          <w:sz w:val="22"/>
        </w:rPr>
      </w:pPr>
      <w:r w:rsidRPr="000029F5">
        <w:rPr>
          <w:rFonts w:asciiTheme="minorEastAsia" w:hAnsiTheme="minorEastAsia" w:hint="eastAsia"/>
          <w:sz w:val="22"/>
        </w:rPr>
        <w:t>（オ）農政、食品安全等に関する法令、制度</w:t>
      </w:r>
    </w:p>
    <w:p w:rsidR="000029F5" w:rsidRPr="000029F5" w:rsidRDefault="000029F5" w:rsidP="000029F5">
      <w:pPr>
        <w:spacing w:line="320" w:lineRule="exact"/>
        <w:ind w:firstLineChars="300" w:firstLine="660"/>
        <w:jc w:val="left"/>
        <w:rPr>
          <w:rFonts w:asciiTheme="minorEastAsia" w:hAnsiTheme="minorEastAsia"/>
          <w:sz w:val="22"/>
        </w:rPr>
      </w:pPr>
      <w:r w:rsidRPr="000029F5">
        <w:rPr>
          <w:rFonts w:asciiTheme="minorEastAsia" w:hAnsiTheme="minorEastAsia" w:hint="eastAsia"/>
          <w:sz w:val="22"/>
        </w:rPr>
        <w:t>（カ）経営管理</w:t>
      </w:r>
    </w:p>
    <w:p w:rsidR="000029F5" w:rsidRPr="000029F5" w:rsidRDefault="000029F5" w:rsidP="000029F5">
      <w:pPr>
        <w:spacing w:line="320" w:lineRule="exact"/>
        <w:ind w:leftChars="232" w:left="487" w:firstLineChars="100" w:firstLine="220"/>
        <w:jc w:val="left"/>
        <w:rPr>
          <w:rFonts w:asciiTheme="minorEastAsia" w:hAnsiTheme="minorEastAsia"/>
          <w:sz w:val="22"/>
        </w:rPr>
      </w:pPr>
      <w:r w:rsidRPr="000029F5">
        <w:rPr>
          <w:rFonts w:asciiTheme="minorEastAsia" w:hAnsiTheme="minorEastAsia" w:hint="eastAsia"/>
          <w:sz w:val="22"/>
        </w:rPr>
        <w:t>又は</w:t>
      </w:r>
    </w:p>
    <w:p w:rsidR="000029F5" w:rsidRPr="000029F5" w:rsidRDefault="000029F5" w:rsidP="000029F5">
      <w:pPr>
        <w:spacing w:line="320" w:lineRule="exact"/>
        <w:ind w:leftChars="116" w:left="464" w:hangingChars="100" w:hanging="220"/>
        <w:jc w:val="left"/>
        <w:rPr>
          <w:rFonts w:asciiTheme="minorEastAsia" w:hAnsiTheme="minorEastAsia"/>
          <w:sz w:val="22"/>
        </w:rPr>
      </w:pPr>
      <w:r w:rsidRPr="000029F5">
        <w:rPr>
          <w:rFonts w:asciiTheme="minorEastAsia" w:hAnsiTheme="minorEastAsia" w:hint="eastAsia"/>
          <w:sz w:val="22"/>
        </w:rPr>
        <w:t>②　①の（ア）から（ウ）までの分野について、一定の知見を有しつつ、輸出、IT、観光、異業種連携等のいずれかの分野について、高度な専門的知見を有していること。</w:t>
      </w:r>
    </w:p>
    <w:p w:rsidR="009755CF" w:rsidRPr="000029F5" w:rsidRDefault="009755CF" w:rsidP="009755CF">
      <w:pPr>
        <w:spacing w:line="320" w:lineRule="exact"/>
        <w:ind w:leftChars="379" w:left="1236" w:hangingChars="200" w:hanging="440"/>
        <w:jc w:val="left"/>
        <w:rPr>
          <w:rFonts w:asciiTheme="minorEastAsia" w:hAnsiTheme="minorEastAsia"/>
          <w:sz w:val="22"/>
        </w:rPr>
      </w:pPr>
      <w:r w:rsidRPr="000029F5">
        <w:rPr>
          <w:rFonts w:asciiTheme="minorEastAsia" w:hAnsiTheme="minorEastAsia" w:hint="eastAsia"/>
          <w:sz w:val="22"/>
        </w:rPr>
        <w:lastRenderedPageBreak/>
        <w:t>(注)</w:t>
      </w:r>
      <w:r w:rsidRPr="000029F5">
        <w:rPr>
          <w:rFonts w:asciiTheme="minorEastAsia" w:hAnsiTheme="minorEastAsia"/>
          <w:sz w:val="22"/>
        </w:rPr>
        <w:t xml:space="preserve"> </w:t>
      </w:r>
      <w:r w:rsidRPr="000029F5">
        <w:rPr>
          <w:rFonts w:asciiTheme="minorEastAsia" w:hAnsiTheme="minorEastAsia" w:hint="eastAsia"/>
          <w:sz w:val="22"/>
        </w:rPr>
        <w:t>「一定の知見を有する」とは、</w:t>
      </w:r>
      <w:r>
        <w:rPr>
          <w:rFonts w:asciiTheme="minorEastAsia" w:hAnsiTheme="minorEastAsia" w:hint="eastAsia"/>
          <w:sz w:val="22"/>
        </w:rPr>
        <w:t>国もしくは、国が委託した団体が実施した「６次産業化人材育成研修会」もしくは、「農商工連携支援にかかわる講習会」等</w:t>
      </w:r>
      <w:r w:rsidRPr="000029F5">
        <w:rPr>
          <w:rFonts w:asciiTheme="minorEastAsia" w:hAnsiTheme="minorEastAsia" w:hint="eastAsia"/>
          <w:sz w:val="22"/>
        </w:rPr>
        <w:t>を受講</w:t>
      </w:r>
      <w:r>
        <w:rPr>
          <w:rFonts w:asciiTheme="minorEastAsia" w:hAnsiTheme="minorEastAsia" w:hint="eastAsia"/>
          <w:sz w:val="22"/>
        </w:rPr>
        <w:t>（もしくは受講予定）</w:t>
      </w:r>
      <w:r w:rsidRPr="000029F5">
        <w:rPr>
          <w:rFonts w:asciiTheme="minorEastAsia" w:hAnsiTheme="minorEastAsia" w:hint="eastAsia"/>
          <w:sz w:val="22"/>
        </w:rPr>
        <w:t>した場合に加え、自己研鑽やOJT方式により習得の見込みがある場合も含むこととする。</w:t>
      </w:r>
    </w:p>
    <w:p w:rsidR="000029F5" w:rsidRPr="009755CF" w:rsidRDefault="000029F5" w:rsidP="000029F5">
      <w:pPr>
        <w:spacing w:line="320" w:lineRule="exact"/>
        <w:ind w:leftChars="379" w:left="1236" w:hangingChars="200" w:hanging="440"/>
        <w:jc w:val="left"/>
        <w:rPr>
          <w:rFonts w:asciiTheme="minorEastAsia" w:hAnsiTheme="minorEastAsia"/>
          <w:sz w:val="22"/>
        </w:rPr>
      </w:pPr>
    </w:p>
    <w:p w:rsidR="000029F5" w:rsidRPr="000029F5" w:rsidRDefault="000029F5" w:rsidP="000029F5">
      <w:pPr>
        <w:spacing w:line="320" w:lineRule="exact"/>
        <w:ind w:left="440" w:hangingChars="200" w:hanging="440"/>
        <w:jc w:val="left"/>
        <w:rPr>
          <w:rFonts w:asciiTheme="minorEastAsia" w:hAnsiTheme="minorEastAsia"/>
          <w:sz w:val="22"/>
        </w:rPr>
      </w:pPr>
      <w:r w:rsidRPr="000029F5">
        <w:rPr>
          <w:rFonts w:asciiTheme="minorEastAsia" w:hAnsiTheme="minorEastAsia" w:hint="eastAsia"/>
          <w:sz w:val="22"/>
        </w:rPr>
        <w:t>（２）経験要件（（１）の②の場合は除く。）</w:t>
      </w:r>
    </w:p>
    <w:p w:rsidR="000029F5" w:rsidRPr="000029F5" w:rsidRDefault="000029F5" w:rsidP="000029F5">
      <w:pPr>
        <w:spacing w:line="320" w:lineRule="exact"/>
        <w:ind w:left="189" w:hangingChars="86" w:hanging="189"/>
        <w:jc w:val="left"/>
        <w:rPr>
          <w:rFonts w:asciiTheme="minorEastAsia" w:hAnsiTheme="minorEastAsia"/>
          <w:sz w:val="22"/>
        </w:rPr>
      </w:pPr>
      <w:r w:rsidRPr="000029F5">
        <w:rPr>
          <w:rFonts w:asciiTheme="minorEastAsia" w:hAnsiTheme="minorEastAsia" w:hint="eastAsia"/>
          <w:sz w:val="22"/>
        </w:rPr>
        <w:t xml:space="preserve">　　６次産業化に関する案件について、コーディネート業務に携わったことがあること、又は、６次産業化に取り組んだことがある農林漁業経営者であって、いずれも一定の成果を上げていること。</w:t>
      </w:r>
    </w:p>
    <w:p w:rsidR="000029F5" w:rsidRPr="000029F5" w:rsidRDefault="000029F5" w:rsidP="000029F5">
      <w:pPr>
        <w:spacing w:line="320" w:lineRule="exact"/>
        <w:ind w:left="440" w:hangingChars="200" w:hanging="440"/>
        <w:jc w:val="left"/>
        <w:rPr>
          <w:rFonts w:asciiTheme="minorEastAsia" w:hAnsiTheme="minorEastAsia"/>
          <w:sz w:val="22"/>
        </w:rPr>
      </w:pPr>
    </w:p>
    <w:p w:rsidR="000029F5" w:rsidRPr="000029F5" w:rsidRDefault="000029F5" w:rsidP="000029F5">
      <w:pPr>
        <w:spacing w:line="320" w:lineRule="exact"/>
        <w:ind w:left="440" w:hangingChars="200" w:hanging="440"/>
        <w:jc w:val="left"/>
        <w:rPr>
          <w:rFonts w:asciiTheme="minorEastAsia" w:hAnsiTheme="minorEastAsia"/>
          <w:sz w:val="22"/>
        </w:rPr>
      </w:pPr>
      <w:r w:rsidRPr="000029F5">
        <w:rPr>
          <w:rFonts w:asciiTheme="minorEastAsia" w:hAnsiTheme="minorEastAsia" w:hint="eastAsia"/>
          <w:sz w:val="22"/>
        </w:rPr>
        <w:t>（３）コミュニケーション能力要件</w:t>
      </w:r>
    </w:p>
    <w:p w:rsidR="000029F5" w:rsidRPr="000029F5" w:rsidRDefault="000029F5" w:rsidP="000029F5">
      <w:pPr>
        <w:spacing w:line="320" w:lineRule="exact"/>
        <w:ind w:left="440" w:hangingChars="200" w:hanging="440"/>
        <w:jc w:val="left"/>
        <w:rPr>
          <w:rFonts w:asciiTheme="minorEastAsia" w:hAnsiTheme="minorEastAsia"/>
          <w:sz w:val="22"/>
        </w:rPr>
      </w:pPr>
      <w:r w:rsidRPr="000029F5">
        <w:rPr>
          <w:rFonts w:asciiTheme="minorEastAsia" w:hAnsiTheme="minorEastAsia" w:hint="eastAsia"/>
          <w:sz w:val="22"/>
        </w:rPr>
        <w:t xml:space="preserve">　　以下の要件を全て満たしていること。</w:t>
      </w:r>
    </w:p>
    <w:p w:rsidR="000029F5" w:rsidRPr="000029F5" w:rsidRDefault="000029F5" w:rsidP="000029F5">
      <w:pPr>
        <w:spacing w:line="320" w:lineRule="exact"/>
        <w:ind w:firstLineChars="200" w:firstLine="440"/>
        <w:jc w:val="left"/>
        <w:rPr>
          <w:rFonts w:asciiTheme="minorEastAsia" w:hAnsiTheme="minorEastAsia"/>
          <w:sz w:val="22"/>
        </w:rPr>
      </w:pPr>
      <w:r w:rsidRPr="000029F5">
        <w:rPr>
          <w:rFonts w:asciiTheme="minorEastAsia" w:hAnsiTheme="minorEastAsia" w:hint="eastAsia"/>
          <w:sz w:val="22"/>
        </w:rPr>
        <w:t>（ア）６次産業化に関係する各分野の人材に精通していること。</w:t>
      </w:r>
    </w:p>
    <w:p w:rsidR="000029F5" w:rsidRDefault="000029F5" w:rsidP="000029F5">
      <w:pPr>
        <w:spacing w:line="320" w:lineRule="exact"/>
        <w:ind w:leftChars="232" w:left="1147" w:hangingChars="300" w:hanging="660"/>
        <w:jc w:val="left"/>
        <w:rPr>
          <w:rFonts w:asciiTheme="minorEastAsia" w:hAnsiTheme="minorEastAsia"/>
          <w:sz w:val="22"/>
        </w:rPr>
      </w:pPr>
      <w:r w:rsidRPr="000029F5">
        <w:rPr>
          <w:rFonts w:asciiTheme="minorEastAsia" w:hAnsiTheme="minorEastAsia" w:hint="eastAsia"/>
          <w:sz w:val="22"/>
        </w:rPr>
        <w:t>（イ）６次産業化に関する支援</w:t>
      </w:r>
      <w:r w:rsidR="005E1FBB">
        <w:rPr>
          <w:rFonts w:asciiTheme="minorEastAsia" w:hAnsiTheme="minorEastAsia" w:hint="eastAsia"/>
          <w:sz w:val="22"/>
        </w:rPr>
        <w:t>措置や事業計画の作成に関し、事業者に対して丁寧に相談に応じ、的確</w:t>
      </w:r>
      <w:r w:rsidRPr="000029F5">
        <w:rPr>
          <w:rFonts w:asciiTheme="minorEastAsia" w:hAnsiTheme="minorEastAsia" w:hint="eastAsia"/>
          <w:sz w:val="22"/>
        </w:rPr>
        <w:t>な助言をする能力を有していること。</w:t>
      </w:r>
    </w:p>
    <w:p w:rsidR="0055393D" w:rsidRDefault="0055393D" w:rsidP="005E1FBB">
      <w:pPr>
        <w:spacing w:line="320" w:lineRule="exact"/>
        <w:jc w:val="left"/>
        <w:rPr>
          <w:rFonts w:ascii="ＭＳ 明朝" w:eastAsia="ＭＳ 明朝" w:cs="ＭＳ 明朝"/>
          <w:sz w:val="23"/>
          <w:szCs w:val="23"/>
        </w:rPr>
      </w:pPr>
    </w:p>
    <w:p w:rsidR="0055393D" w:rsidRDefault="0055393D" w:rsidP="0055393D">
      <w:pPr>
        <w:pStyle w:val="Default"/>
        <w:rPr>
          <w:sz w:val="23"/>
          <w:szCs w:val="23"/>
        </w:rPr>
      </w:pPr>
      <w:r>
        <w:rPr>
          <w:rFonts w:hint="eastAsia"/>
          <w:sz w:val="23"/>
          <w:szCs w:val="23"/>
        </w:rPr>
        <w:t>５</w:t>
      </w:r>
      <w:r w:rsidR="005E1FBB">
        <w:rPr>
          <w:rFonts w:hint="eastAsia"/>
          <w:sz w:val="23"/>
          <w:szCs w:val="23"/>
        </w:rPr>
        <w:t xml:space="preserve">　</w:t>
      </w:r>
      <w:r>
        <w:rPr>
          <w:rFonts w:hint="eastAsia"/>
          <w:sz w:val="23"/>
          <w:szCs w:val="23"/>
        </w:rPr>
        <w:t>選定方法</w:t>
      </w:r>
    </w:p>
    <w:p w:rsidR="0055393D" w:rsidRDefault="00FA6067" w:rsidP="0019370B">
      <w:pPr>
        <w:pStyle w:val="Default"/>
        <w:ind w:leftChars="100" w:left="210" w:firstLineChars="100" w:firstLine="230"/>
        <w:rPr>
          <w:rFonts w:ascii="ＭＳ 明朝" w:eastAsia="ＭＳ 明朝" w:cs="ＭＳ 明朝"/>
          <w:sz w:val="23"/>
          <w:szCs w:val="23"/>
        </w:rPr>
      </w:pPr>
      <w:r>
        <w:rPr>
          <w:rFonts w:ascii="ＭＳ 明朝" w:eastAsia="ＭＳ 明朝" w:cs="ＭＳ 明朝" w:hint="eastAsia"/>
          <w:sz w:val="23"/>
          <w:szCs w:val="23"/>
        </w:rPr>
        <w:t>書類審査及び面接</w:t>
      </w:r>
      <w:r w:rsidR="000B045A">
        <w:rPr>
          <w:rFonts w:ascii="ＭＳ 明朝" w:eastAsia="ＭＳ 明朝" w:cs="ＭＳ 明朝" w:hint="eastAsia"/>
          <w:sz w:val="23"/>
          <w:szCs w:val="23"/>
        </w:rPr>
        <w:t>審査を</w:t>
      </w:r>
      <w:r w:rsidR="007022E3">
        <w:rPr>
          <w:rFonts w:ascii="ＭＳ 明朝" w:eastAsia="ＭＳ 明朝" w:cs="ＭＳ 明朝" w:hint="eastAsia"/>
          <w:sz w:val="23"/>
          <w:szCs w:val="23"/>
        </w:rPr>
        <w:t>サポートセンターに設置する「長崎県６次産業化</w:t>
      </w:r>
      <w:r w:rsidR="00EB0ED5" w:rsidRPr="00AB0446">
        <w:rPr>
          <w:rFonts w:ascii="ＭＳ 明朝" w:eastAsia="ＭＳ 明朝" w:cs="ＭＳ 明朝" w:hint="eastAsia"/>
          <w:color w:val="auto"/>
          <w:sz w:val="23"/>
          <w:szCs w:val="23"/>
        </w:rPr>
        <w:t>検討</w:t>
      </w:r>
      <w:r>
        <w:rPr>
          <w:rFonts w:ascii="ＭＳ 明朝" w:eastAsia="ＭＳ 明朝" w:cs="ＭＳ 明朝" w:hint="eastAsia"/>
          <w:sz w:val="23"/>
          <w:szCs w:val="23"/>
        </w:rPr>
        <w:t>委員会」におい</w:t>
      </w:r>
      <w:r w:rsidR="000B045A">
        <w:rPr>
          <w:rFonts w:ascii="ＭＳ 明朝" w:eastAsia="ＭＳ 明朝" w:cs="ＭＳ 明朝" w:hint="eastAsia"/>
          <w:sz w:val="23"/>
          <w:szCs w:val="23"/>
        </w:rPr>
        <w:t>て行う（面接日時、場所等については別途</w:t>
      </w:r>
      <w:r w:rsidR="0019370B">
        <w:rPr>
          <w:rFonts w:ascii="ＭＳ 明朝" w:eastAsia="ＭＳ 明朝" w:cs="ＭＳ 明朝" w:hint="eastAsia"/>
          <w:sz w:val="23"/>
          <w:szCs w:val="23"/>
        </w:rPr>
        <w:t>連絡</w:t>
      </w:r>
      <w:r w:rsidR="0055393D">
        <w:rPr>
          <w:rFonts w:ascii="ＭＳ 明朝" w:eastAsia="ＭＳ 明朝" w:cs="ＭＳ 明朝" w:hint="eastAsia"/>
          <w:sz w:val="23"/>
          <w:szCs w:val="23"/>
        </w:rPr>
        <w:t>。）</w:t>
      </w:r>
      <w:r w:rsidR="000B045A">
        <w:rPr>
          <w:rFonts w:ascii="ＭＳ 明朝" w:eastAsia="ＭＳ 明朝" w:cs="ＭＳ 明朝" w:hint="eastAsia"/>
          <w:sz w:val="23"/>
          <w:szCs w:val="23"/>
        </w:rPr>
        <w:t>。</w:t>
      </w:r>
    </w:p>
    <w:p w:rsidR="000B045A" w:rsidRDefault="000B045A" w:rsidP="0019370B">
      <w:pPr>
        <w:pStyle w:val="Default"/>
        <w:ind w:leftChars="100" w:left="210" w:firstLineChars="100" w:firstLine="230"/>
        <w:rPr>
          <w:rFonts w:ascii="ＭＳ 明朝" w:eastAsia="ＭＳ 明朝" w:cs="ＭＳ 明朝"/>
          <w:sz w:val="23"/>
          <w:szCs w:val="23"/>
        </w:rPr>
      </w:pPr>
      <w:r>
        <w:rPr>
          <w:rFonts w:ascii="ＭＳ 明朝" w:eastAsia="ＭＳ 明朝" w:cs="ＭＳ 明朝" w:hint="eastAsia"/>
          <w:sz w:val="23"/>
          <w:szCs w:val="23"/>
        </w:rPr>
        <w:t>なお、プランナーの選定に係る経過、選定結果等については、公表しないのであらかじめご了承頂きたい。</w:t>
      </w:r>
    </w:p>
    <w:p w:rsidR="005E1FBB" w:rsidRPr="000B045A" w:rsidRDefault="005E1FBB" w:rsidP="0055393D">
      <w:pPr>
        <w:pStyle w:val="Default"/>
        <w:rPr>
          <w:sz w:val="23"/>
          <w:szCs w:val="23"/>
        </w:rPr>
      </w:pPr>
    </w:p>
    <w:p w:rsidR="0055393D" w:rsidRDefault="0055393D" w:rsidP="0055393D">
      <w:pPr>
        <w:pStyle w:val="Default"/>
        <w:rPr>
          <w:sz w:val="23"/>
          <w:szCs w:val="23"/>
        </w:rPr>
      </w:pPr>
      <w:r>
        <w:rPr>
          <w:rFonts w:hint="eastAsia"/>
          <w:sz w:val="23"/>
          <w:szCs w:val="23"/>
        </w:rPr>
        <w:t>６</w:t>
      </w:r>
      <w:r w:rsidR="005E1FBB">
        <w:rPr>
          <w:rFonts w:hint="eastAsia"/>
          <w:sz w:val="23"/>
          <w:szCs w:val="23"/>
        </w:rPr>
        <w:t xml:space="preserve">　</w:t>
      </w:r>
      <w:r>
        <w:rPr>
          <w:rFonts w:hint="eastAsia"/>
          <w:sz w:val="23"/>
          <w:szCs w:val="23"/>
        </w:rPr>
        <w:t>応募概要</w:t>
      </w:r>
    </w:p>
    <w:p w:rsidR="0055393D" w:rsidRDefault="0055393D" w:rsidP="005E1FB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（１）募集</w:t>
      </w:r>
      <w:r w:rsidR="00A278BA">
        <w:rPr>
          <w:rFonts w:ascii="ＭＳ 明朝" w:eastAsia="ＭＳ 明朝" w:cs="ＭＳ 明朝" w:hint="eastAsia"/>
          <w:sz w:val="23"/>
          <w:szCs w:val="23"/>
        </w:rPr>
        <w:t>締切</w:t>
      </w:r>
      <w:r w:rsidR="00EB0ED5" w:rsidRPr="00CC4124">
        <w:rPr>
          <w:rFonts w:ascii="ＭＳ 明朝" w:eastAsia="ＭＳ 明朝" w:cs="ＭＳ 明朝" w:hint="eastAsia"/>
          <w:color w:val="auto"/>
          <w:sz w:val="23"/>
          <w:szCs w:val="23"/>
        </w:rPr>
        <w:t xml:space="preserve">　令和元</w:t>
      </w:r>
      <w:r w:rsidR="005E1FBB" w:rsidRPr="00CC4124">
        <w:rPr>
          <w:rFonts w:ascii="ＭＳ 明朝" w:eastAsia="ＭＳ 明朝" w:cs="ＭＳ 明朝" w:hint="eastAsia"/>
          <w:color w:val="auto"/>
          <w:sz w:val="23"/>
          <w:szCs w:val="23"/>
        </w:rPr>
        <w:t>年</w:t>
      </w:r>
      <w:r w:rsidR="00CC4124" w:rsidRPr="00CC4124">
        <w:rPr>
          <w:rFonts w:ascii="ＭＳ 明朝" w:eastAsia="ＭＳ 明朝" w:cs="ＭＳ 明朝" w:hint="eastAsia"/>
          <w:color w:val="auto"/>
          <w:sz w:val="23"/>
          <w:szCs w:val="23"/>
        </w:rPr>
        <w:t>６</w:t>
      </w:r>
      <w:r w:rsidR="00A278BA" w:rsidRPr="00CC4124">
        <w:rPr>
          <w:rFonts w:ascii="ＭＳ 明朝" w:eastAsia="ＭＳ 明朝" w:cs="ＭＳ 明朝" w:hint="eastAsia"/>
          <w:color w:val="auto"/>
          <w:sz w:val="23"/>
          <w:szCs w:val="23"/>
        </w:rPr>
        <w:t>月</w:t>
      </w:r>
      <w:r w:rsidR="00CC4124" w:rsidRPr="00CC4124">
        <w:rPr>
          <w:rFonts w:ascii="ＭＳ 明朝" w:eastAsia="ＭＳ 明朝" w:cs="ＭＳ 明朝" w:hint="eastAsia"/>
          <w:color w:val="auto"/>
          <w:sz w:val="23"/>
          <w:szCs w:val="23"/>
        </w:rPr>
        <w:t>７</w:t>
      </w:r>
      <w:r w:rsidR="00A278BA" w:rsidRPr="00CC4124">
        <w:rPr>
          <w:rFonts w:ascii="ＭＳ 明朝" w:eastAsia="ＭＳ 明朝" w:cs="ＭＳ 明朝" w:hint="eastAsia"/>
          <w:color w:val="auto"/>
          <w:sz w:val="23"/>
          <w:szCs w:val="23"/>
        </w:rPr>
        <w:t>日（</w:t>
      </w:r>
      <w:r w:rsidR="00CC4124" w:rsidRPr="00CC4124">
        <w:rPr>
          <w:rFonts w:ascii="ＭＳ 明朝" w:eastAsia="ＭＳ 明朝" w:cs="ＭＳ 明朝" w:hint="eastAsia"/>
          <w:color w:val="auto"/>
          <w:sz w:val="23"/>
          <w:szCs w:val="23"/>
        </w:rPr>
        <w:t>金</w:t>
      </w:r>
      <w:r w:rsidRPr="00CC4124">
        <w:rPr>
          <w:rFonts w:ascii="ＭＳ 明朝" w:eastAsia="ＭＳ 明朝" w:cs="ＭＳ 明朝" w:hint="eastAsia"/>
          <w:color w:val="auto"/>
          <w:sz w:val="23"/>
          <w:szCs w:val="23"/>
        </w:rPr>
        <w:t>）</w:t>
      </w:r>
      <w:r w:rsidR="005E1FBB" w:rsidRPr="00CC4124">
        <w:rPr>
          <w:rFonts w:ascii="ＭＳ 明朝" w:eastAsia="ＭＳ 明朝" w:cs="ＭＳ 明朝" w:hint="eastAsia"/>
          <w:color w:val="auto"/>
          <w:sz w:val="23"/>
          <w:szCs w:val="23"/>
        </w:rPr>
        <w:t>※</w:t>
      </w:r>
      <w:r w:rsidR="0019370B">
        <w:rPr>
          <w:rFonts w:ascii="ＭＳ 明朝" w:eastAsia="ＭＳ 明朝" w:cs="ＭＳ 明朝" w:hint="eastAsia"/>
          <w:sz w:val="23"/>
          <w:szCs w:val="23"/>
        </w:rPr>
        <w:t>必着</w:t>
      </w:r>
    </w:p>
    <w:p w:rsidR="00A5006E" w:rsidRDefault="000B045A" w:rsidP="000B045A">
      <w:pPr>
        <w:pStyle w:val="Default"/>
        <w:ind w:leftChars="100" w:left="3200" w:hangingChars="1300" w:hanging="2990"/>
        <w:rPr>
          <w:rFonts w:ascii="ＭＳ 明朝" w:eastAsia="ＭＳ 明朝" w:cs="ＭＳ 明朝"/>
          <w:sz w:val="23"/>
          <w:szCs w:val="23"/>
        </w:rPr>
      </w:pPr>
      <w:r>
        <w:rPr>
          <w:rFonts w:ascii="ＭＳ 明朝" w:eastAsia="ＭＳ 明朝" w:cs="ＭＳ 明朝" w:hint="eastAsia"/>
          <w:sz w:val="23"/>
          <w:szCs w:val="23"/>
        </w:rPr>
        <w:t xml:space="preserve">　　　　　　　　受付時間：土曜日、日曜日及び国民の祝日を除く</w:t>
      </w:r>
      <w:r w:rsidR="00A5006E">
        <w:rPr>
          <w:rFonts w:ascii="ＭＳ 明朝" w:eastAsia="ＭＳ 明朝" w:cs="ＭＳ 明朝" w:hint="eastAsia"/>
          <w:sz w:val="23"/>
          <w:szCs w:val="23"/>
        </w:rPr>
        <w:t>９</w:t>
      </w:r>
      <w:r>
        <w:rPr>
          <w:rFonts w:ascii="ＭＳ 明朝" w:eastAsia="ＭＳ 明朝" w:cs="ＭＳ 明朝" w:hint="eastAsia"/>
          <w:sz w:val="23"/>
          <w:szCs w:val="23"/>
        </w:rPr>
        <w:t>時から</w:t>
      </w:r>
    </w:p>
    <w:p w:rsidR="000B045A" w:rsidRDefault="000B045A" w:rsidP="00A5006E">
      <w:pPr>
        <w:pStyle w:val="Default"/>
        <w:ind w:leftChars="1400" w:left="2940" w:firstLineChars="100" w:firstLine="230"/>
        <w:rPr>
          <w:rFonts w:ascii="ＭＳ 明朝" w:eastAsia="ＭＳ 明朝" w:cs="ＭＳ 明朝"/>
          <w:sz w:val="23"/>
          <w:szCs w:val="23"/>
        </w:rPr>
      </w:pPr>
      <w:r>
        <w:rPr>
          <w:rFonts w:ascii="ＭＳ 明朝" w:eastAsia="ＭＳ 明朝" w:cs="ＭＳ 明朝" w:hint="eastAsia"/>
          <w:sz w:val="23"/>
          <w:szCs w:val="23"/>
        </w:rPr>
        <w:t>１７時</w:t>
      </w:r>
      <w:r w:rsidR="00A278BA">
        <w:rPr>
          <w:rFonts w:ascii="ＭＳ 明朝" w:eastAsia="ＭＳ 明朝" w:cs="ＭＳ 明朝" w:hint="eastAsia"/>
          <w:sz w:val="23"/>
          <w:szCs w:val="23"/>
        </w:rPr>
        <w:t>４５</w:t>
      </w:r>
      <w:r w:rsidR="00A5006E">
        <w:rPr>
          <w:rFonts w:ascii="ＭＳ 明朝" w:eastAsia="ＭＳ 明朝" w:cs="ＭＳ 明朝" w:hint="eastAsia"/>
          <w:sz w:val="23"/>
          <w:szCs w:val="23"/>
        </w:rPr>
        <w:t>分</w:t>
      </w:r>
      <w:r>
        <w:rPr>
          <w:rFonts w:ascii="ＭＳ 明朝" w:eastAsia="ＭＳ 明朝" w:cs="ＭＳ 明朝" w:hint="eastAsia"/>
          <w:sz w:val="23"/>
          <w:szCs w:val="23"/>
        </w:rPr>
        <w:t>まで。</w:t>
      </w:r>
    </w:p>
    <w:p w:rsidR="0019370B" w:rsidRDefault="0019370B" w:rsidP="005E1FB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（２）提出書類</w:t>
      </w:r>
      <w:r w:rsidR="000B045A">
        <w:rPr>
          <w:rFonts w:ascii="ＭＳ 明朝" w:eastAsia="ＭＳ 明朝" w:cs="ＭＳ 明朝" w:hint="eastAsia"/>
          <w:sz w:val="23"/>
          <w:szCs w:val="23"/>
        </w:rPr>
        <w:t xml:space="preserve">　長崎県６次産業化プランナー申請書</w:t>
      </w:r>
    </w:p>
    <w:p w:rsidR="0055393D" w:rsidRDefault="0019370B" w:rsidP="005E1FB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（３</w:t>
      </w:r>
      <w:r w:rsidR="0055393D">
        <w:rPr>
          <w:rFonts w:ascii="ＭＳ 明朝" w:eastAsia="ＭＳ 明朝" w:cs="ＭＳ 明朝" w:hint="eastAsia"/>
          <w:sz w:val="23"/>
          <w:szCs w:val="23"/>
        </w:rPr>
        <w:t>）提出部数</w:t>
      </w:r>
      <w:r w:rsidR="005E1FBB">
        <w:rPr>
          <w:rFonts w:ascii="ＭＳ 明朝" w:eastAsia="ＭＳ 明朝" w:cs="ＭＳ 明朝" w:hint="eastAsia"/>
          <w:sz w:val="23"/>
          <w:szCs w:val="23"/>
        </w:rPr>
        <w:t xml:space="preserve">　</w:t>
      </w:r>
      <w:r w:rsidR="000B045A">
        <w:rPr>
          <w:rFonts w:ascii="ＭＳ 明朝" w:eastAsia="ＭＳ 明朝" w:cs="ＭＳ 明朝" w:hint="eastAsia"/>
          <w:sz w:val="23"/>
          <w:szCs w:val="23"/>
        </w:rPr>
        <w:t>各書類</w:t>
      </w:r>
      <w:r w:rsidR="0055393D">
        <w:rPr>
          <w:rFonts w:ascii="ＭＳ 明朝" w:eastAsia="ＭＳ 明朝" w:cs="ＭＳ 明朝" w:hint="eastAsia"/>
          <w:sz w:val="23"/>
          <w:szCs w:val="23"/>
        </w:rPr>
        <w:t>２部</w:t>
      </w:r>
    </w:p>
    <w:p w:rsidR="005B24CF" w:rsidRDefault="0019370B" w:rsidP="005E1FB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（４</w:t>
      </w:r>
      <w:r w:rsidR="0055393D">
        <w:rPr>
          <w:rFonts w:ascii="ＭＳ 明朝" w:eastAsia="ＭＳ 明朝" w:cs="ＭＳ 明朝" w:hint="eastAsia"/>
          <w:sz w:val="23"/>
          <w:szCs w:val="23"/>
        </w:rPr>
        <w:t>）提出先</w:t>
      </w:r>
      <w:r w:rsidR="005E1FBB">
        <w:rPr>
          <w:rFonts w:ascii="ＭＳ 明朝" w:eastAsia="ＭＳ 明朝" w:cs="ＭＳ 明朝" w:hint="eastAsia"/>
          <w:sz w:val="23"/>
          <w:szCs w:val="23"/>
        </w:rPr>
        <w:t xml:space="preserve">　　</w:t>
      </w:r>
      <w:r w:rsidR="0055393D">
        <w:rPr>
          <w:rFonts w:ascii="ＭＳ 明朝" w:eastAsia="ＭＳ 明朝" w:cs="ＭＳ 明朝" w:hint="eastAsia"/>
          <w:sz w:val="23"/>
          <w:szCs w:val="23"/>
        </w:rPr>
        <w:t>〒</w:t>
      </w:r>
      <w:r w:rsidR="005E1FBB">
        <w:rPr>
          <w:rFonts w:ascii="ＭＳ 明朝" w:eastAsia="ＭＳ 明朝" w:cs="ＭＳ 明朝" w:hint="eastAsia"/>
          <w:sz w:val="23"/>
          <w:szCs w:val="23"/>
        </w:rPr>
        <w:t>850-003</w:t>
      </w:r>
      <w:r w:rsidR="00A5006E">
        <w:rPr>
          <w:rFonts w:ascii="ＭＳ 明朝" w:eastAsia="ＭＳ 明朝" w:cs="ＭＳ 明朝" w:hint="eastAsia"/>
          <w:sz w:val="23"/>
          <w:szCs w:val="23"/>
        </w:rPr>
        <w:t>1</w:t>
      </w:r>
      <w:r w:rsidR="005E1FBB">
        <w:rPr>
          <w:rFonts w:ascii="ＭＳ 明朝" w:eastAsia="ＭＳ 明朝" w:cs="ＭＳ 明朝" w:hint="eastAsia"/>
          <w:sz w:val="23"/>
          <w:szCs w:val="23"/>
        </w:rPr>
        <w:t xml:space="preserve">　長崎県長崎市</w:t>
      </w:r>
      <w:r w:rsidR="00A5006E">
        <w:rPr>
          <w:rFonts w:ascii="ＭＳ 明朝" w:eastAsia="ＭＳ 明朝" w:cs="ＭＳ 明朝" w:hint="eastAsia"/>
          <w:sz w:val="23"/>
          <w:szCs w:val="23"/>
        </w:rPr>
        <w:t>桜町４番１号</w:t>
      </w:r>
    </w:p>
    <w:p w:rsidR="0055393D" w:rsidRDefault="00A5006E" w:rsidP="005B24CF">
      <w:pPr>
        <w:pStyle w:val="Default"/>
        <w:ind w:firstLineChars="1450" w:firstLine="3335"/>
        <w:rPr>
          <w:rFonts w:ascii="ＭＳ 明朝" w:eastAsia="ＭＳ 明朝" w:cs="ＭＳ 明朝"/>
          <w:sz w:val="23"/>
          <w:szCs w:val="23"/>
        </w:rPr>
      </w:pPr>
      <w:r>
        <w:rPr>
          <w:rFonts w:ascii="ＭＳ 明朝" w:eastAsia="ＭＳ 明朝" w:cs="ＭＳ 明朝" w:hint="eastAsia"/>
          <w:sz w:val="23"/>
          <w:szCs w:val="23"/>
        </w:rPr>
        <w:t>（長崎商工会館９階）</w:t>
      </w:r>
    </w:p>
    <w:p w:rsidR="005E1FBB" w:rsidRDefault="005E1FBB" w:rsidP="005E1FBB">
      <w:pPr>
        <w:pStyle w:val="Default"/>
        <w:ind w:firstLineChars="1500" w:firstLine="3450"/>
        <w:rPr>
          <w:rFonts w:ascii="ＭＳ 明朝" w:eastAsia="ＭＳ 明朝" w:cs="ＭＳ 明朝"/>
          <w:sz w:val="23"/>
          <w:szCs w:val="23"/>
        </w:rPr>
      </w:pPr>
      <w:r>
        <w:rPr>
          <w:rFonts w:ascii="ＭＳ 明朝" w:eastAsia="ＭＳ 明朝" w:cs="ＭＳ 明朝" w:hint="eastAsia"/>
          <w:sz w:val="23"/>
          <w:szCs w:val="23"/>
        </w:rPr>
        <w:t>長崎県</w:t>
      </w:r>
      <w:r w:rsidR="0055393D">
        <w:rPr>
          <w:rFonts w:ascii="ＭＳ 明朝" w:eastAsia="ＭＳ 明朝" w:cs="ＭＳ 明朝" w:hint="eastAsia"/>
          <w:sz w:val="23"/>
          <w:szCs w:val="23"/>
        </w:rPr>
        <w:t>６次産業化サポートセンター</w:t>
      </w:r>
    </w:p>
    <w:p w:rsidR="0055393D" w:rsidRDefault="005E1FBB" w:rsidP="005E1FBB">
      <w:pPr>
        <w:pStyle w:val="Default"/>
        <w:ind w:firstLineChars="1500" w:firstLine="3450"/>
        <w:rPr>
          <w:rFonts w:ascii="ＭＳ 明朝" w:eastAsia="ＭＳ 明朝" w:cs="ＭＳ 明朝"/>
          <w:sz w:val="23"/>
          <w:szCs w:val="23"/>
        </w:rPr>
      </w:pPr>
      <w:r>
        <w:rPr>
          <w:rFonts w:ascii="ＭＳ 明朝" w:eastAsia="ＭＳ 明朝" w:cs="ＭＳ 明朝" w:hint="eastAsia"/>
          <w:sz w:val="23"/>
          <w:szCs w:val="23"/>
        </w:rPr>
        <w:t>（</w:t>
      </w:r>
      <w:r w:rsidR="005B24CF">
        <w:rPr>
          <w:rFonts w:ascii="ＭＳ 明朝" w:eastAsia="ＭＳ 明朝" w:cs="ＭＳ 明朝" w:hint="eastAsia"/>
          <w:sz w:val="23"/>
          <w:szCs w:val="23"/>
        </w:rPr>
        <w:t>長崎県中小企業団体中央会</w:t>
      </w:r>
      <w:r>
        <w:rPr>
          <w:rFonts w:ascii="ＭＳ 明朝" w:eastAsia="ＭＳ 明朝" w:cs="ＭＳ 明朝" w:hint="eastAsia"/>
          <w:sz w:val="23"/>
          <w:szCs w:val="23"/>
        </w:rPr>
        <w:t>）</w:t>
      </w:r>
    </w:p>
    <w:p w:rsidR="0055393D" w:rsidRDefault="005E1FBB" w:rsidP="005E1FBB">
      <w:pPr>
        <w:pStyle w:val="Default"/>
        <w:ind w:firstLineChars="2000" w:firstLine="4600"/>
        <w:rPr>
          <w:rFonts w:ascii="ＭＳ 明朝" w:eastAsia="ＭＳ 明朝" w:cs="ＭＳ 明朝"/>
          <w:sz w:val="23"/>
          <w:szCs w:val="23"/>
        </w:rPr>
      </w:pPr>
      <w:r>
        <w:rPr>
          <w:rFonts w:ascii="ＭＳ 明朝" w:eastAsia="ＭＳ 明朝" w:cs="ＭＳ 明朝" w:hint="eastAsia"/>
          <w:sz w:val="23"/>
          <w:szCs w:val="23"/>
        </w:rPr>
        <w:t xml:space="preserve">担当　　</w:t>
      </w:r>
      <w:r w:rsidR="00EB0ED5">
        <w:rPr>
          <w:rFonts w:ascii="ＭＳ 明朝" w:eastAsia="ＭＳ 明朝" w:cs="ＭＳ 明朝" w:hint="eastAsia"/>
          <w:sz w:val="23"/>
          <w:szCs w:val="23"/>
        </w:rPr>
        <w:t>工業振興課　友川</w:t>
      </w:r>
      <w:r>
        <w:rPr>
          <w:rFonts w:ascii="ＭＳ 明朝" w:eastAsia="ＭＳ 明朝" w:cs="ＭＳ 明朝" w:hint="eastAsia"/>
          <w:sz w:val="23"/>
          <w:szCs w:val="23"/>
        </w:rPr>
        <w:t xml:space="preserve">　</w:t>
      </w:r>
      <w:r w:rsidR="0055393D">
        <w:rPr>
          <w:rFonts w:ascii="ＭＳ 明朝" w:eastAsia="ＭＳ 明朝" w:cs="ＭＳ 明朝" w:hint="eastAsia"/>
          <w:sz w:val="23"/>
          <w:szCs w:val="23"/>
        </w:rPr>
        <w:t>宛</w:t>
      </w:r>
    </w:p>
    <w:p w:rsidR="0055393D" w:rsidRDefault="0019370B" w:rsidP="0019370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（５</w:t>
      </w:r>
      <w:r w:rsidR="005E1FBB">
        <w:rPr>
          <w:rFonts w:ascii="ＭＳ 明朝" w:eastAsia="ＭＳ 明朝" w:cs="ＭＳ 明朝" w:hint="eastAsia"/>
          <w:sz w:val="23"/>
          <w:szCs w:val="23"/>
        </w:rPr>
        <w:t>）提出方法　持参又は郵送による。</w:t>
      </w:r>
    </w:p>
    <w:p w:rsidR="000B045A" w:rsidRPr="000B045A" w:rsidRDefault="000B045A" w:rsidP="0019370B">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 xml:space="preserve">　　　　　　　　※なお、応募に関する経費は全て応募者の負担とする。</w:t>
      </w:r>
    </w:p>
    <w:p w:rsidR="005E1FBB" w:rsidRPr="0019370B" w:rsidRDefault="005E1FBB" w:rsidP="005E1FBB">
      <w:pPr>
        <w:pStyle w:val="Default"/>
        <w:rPr>
          <w:rFonts w:ascii="ＭＳ 明朝" w:eastAsia="ＭＳ 明朝" w:cs="ＭＳ 明朝"/>
          <w:sz w:val="23"/>
          <w:szCs w:val="23"/>
        </w:rPr>
      </w:pPr>
    </w:p>
    <w:p w:rsidR="0055393D" w:rsidRDefault="0055393D" w:rsidP="0055393D">
      <w:pPr>
        <w:pStyle w:val="Default"/>
        <w:rPr>
          <w:sz w:val="23"/>
          <w:szCs w:val="23"/>
        </w:rPr>
      </w:pPr>
      <w:r>
        <w:rPr>
          <w:rFonts w:hint="eastAsia"/>
          <w:sz w:val="23"/>
          <w:szCs w:val="23"/>
        </w:rPr>
        <w:t>７</w:t>
      </w:r>
      <w:r w:rsidR="0019370B">
        <w:rPr>
          <w:rFonts w:hint="eastAsia"/>
          <w:sz w:val="23"/>
          <w:szCs w:val="23"/>
        </w:rPr>
        <w:t xml:space="preserve">　</w:t>
      </w:r>
      <w:r>
        <w:rPr>
          <w:rFonts w:hint="eastAsia"/>
          <w:sz w:val="23"/>
          <w:szCs w:val="23"/>
        </w:rPr>
        <w:t>業務及び謝金等</w:t>
      </w:r>
    </w:p>
    <w:p w:rsidR="0055393D" w:rsidRDefault="0055393D" w:rsidP="0019370B">
      <w:pPr>
        <w:pStyle w:val="Default"/>
        <w:ind w:leftChars="100" w:left="670" w:hangingChars="200" w:hanging="460"/>
        <w:rPr>
          <w:rFonts w:ascii="ＭＳ 明朝" w:eastAsia="ＭＳ 明朝" w:cs="ＭＳ 明朝"/>
          <w:sz w:val="23"/>
          <w:szCs w:val="23"/>
        </w:rPr>
      </w:pPr>
      <w:r>
        <w:rPr>
          <w:rFonts w:ascii="ＭＳ 明朝" w:eastAsia="ＭＳ 明朝" w:cs="ＭＳ 明朝" w:hint="eastAsia"/>
          <w:sz w:val="23"/>
          <w:szCs w:val="23"/>
        </w:rPr>
        <w:t>（１）業務については、サポートセンターから</w:t>
      </w:r>
      <w:r w:rsidR="0019370B">
        <w:rPr>
          <w:rFonts w:ascii="ＭＳ 明朝" w:eastAsia="ＭＳ 明朝" w:cs="ＭＳ 明朝" w:hint="eastAsia"/>
          <w:sz w:val="23"/>
          <w:szCs w:val="23"/>
        </w:rPr>
        <w:t>の依頼により</w:t>
      </w:r>
      <w:r>
        <w:rPr>
          <w:rFonts w:ascii="ＭＳ 明朝" w:eastAsia="ＭＳ 明朝" w:cs="ＭＳ 明朝" w:hint="eastAsia"/>
          <w:sz w:val="23"/>
          <w:szCs w:val="23"/>
        </w:rPr>
        <w:t>、３の業務を実施。</w:t>
      </w:r>
    </w:p>
    <w:p w:rsidR="0055393D" w:rsidRDefault="0055393D" w:rsidP="0019370B">
      <w:pPr>
        <w:pStyle w:val="Default"/>
        <w:ind w:leftChars="100" w:left="900" w:hangingChars="300" w:hanging="690"/>
        <w:rPr>
          <w:rFonts w:ascii="ＭＳ 明朝" w:eastAsia="ＭＳ 明朝" w:cs="ＭＳ 明朝"/>
          <w:sz w:val="23"/>
          <w:szCs w:val="23"/>
        </w:rPr>
      </w:pPr>
      <w:r>
        <w:rPr>
          <w:rFonts w:ascii="ＭＳ 明朝" w:eastAsia="ＭＳ 明朝" w:cs="ＭＳ 明朝" w:hint="eastAsia"/>
          <w:sz w:val="23"/>
          <w:szCs w:val="23"/>
        </w:rPr>
        <w:lastRenderedPageBreak/>
        <w:t>（２）謝金については、</w:t>
      </w:r>
      <w:r w:rsidR="0019370B">
        <w:rPr>
          <w:rFonts w:ascii="ＭＳ 明朝" w:eastAsia="ＭＳ 明朝" w:cs="ＭＳ 明朝" w:hint="eastAsia"/>
          <w:sz w:val="23"/>
          <w:szCs w:val="23"/>
        </w:rPr>
        <w:t>原則として１時間当たり７，１００円、</w:t>
      </w:r>
      <w:r>
        <w:rPr>
          <w:rFonts w:ascii="ＭＳ 明朝" w:eastAsia="ＭＳ 明朝" w:cs="ＭＳ 明朝" w:hint="eastAsia"/>
          <w:sz w:val="23"/>
          <w:szCs w:val="23"/>
        </w:rPr>
        <w:t>１日</w:t>
      </w:r>
      <w:r w:rsidR="0019370B">
        <w:rPr>
          <w:rFonts w:ascii="ＭＳ 明朝" w:eastAsia="ＭＳ 明朝" w:cs="ＭＳ 明朝" w:hint="eastAsia"/>
          <w:sz w:val="23"/>
          <w:szCs w:val="23"/>
        </w:rPr>
        <w:t>の</w:t>
      </w:r>
      <w:r>
        <w:rPr>
          <w:rFonts w:ascii="ＭＳ 明朝" w:eastAsia="ＭＳ 明朝" w:cs="ＭＳ 明朝" w:hint="eastAsia"/>
          <w:sz w:val="23"/>
          <w:szCs w:val="23"/>
        </w:rPr>
        <w:t>上限</w:t>
      </w:r>
      <w:r w:rsidR="0019370B">
        <w:rPr>
          <w:rFonts w:ascii="ＭＳ 明朝" w:eastAsia="ＭＳ 明朝" w:cs="ＭＳ 明朝" w:hint="eastAsia"/>
          <w:sz w:val="23"/>
          <w:szCs w:val="23"/>
        </w:rPr>
        <w:t>額　は２８，４００円とする</w:t>
      </w:r>
      <w:r>
        <w:rPr>
          <w:rFonts w:ascii="ＭＳ 明朝" w:eastAsia="ＭＳ 明朝" w:cs="ＭＳ 明朝" w:hint="eastAsia"/>
          <w:sz w:val="23"/>
          <w:szCs w:val="23"/>
        </w:rPr>
        <w:t>。</w:t>
      </w:r>
    </w:p>
    <w:p w:rsidR="0055393D" w:rsidRDefault="0019370B" w:rsidP="0019370B">
      <w:pPr>
        <w:pStyle w:val="Default"/>
        <w:ind w:leftChars="100" w:left="900" w:hangingChars="300" w:hanging="690"/>
        <w:rPr>
          <w:rFonts w:ascii="ＭＳ 明朝" w:eastAsia="ＭＳ 明朝" w:cs="ＭＳ 明朝"/>
          <w:sz w:val="23"/>
          <w:szCs w:val="23"/>
        </w:rPr>
      </w:pPr>
      <w:r>
        <w:rPr>
          <w:rFonts w:ascii="ＭＳ 明朝" w:eastAsia="ＭＳ 明朝" w:cs="ＭＳ 明朝" w:hint="eastAsia"/>
          <w:sz w:val="23"/>
          <w:szCs w:val="23"/>
        </w:rPr>
        <w:t>（３）派遣相談</w:t>
      </w:r>
      <w:r w:rsidR="0055393D">
        <w:rPr>
          <w:rFonts w:ascii="ＭＳ 明朝" w:eastAsia="ＭＳ 明朝" w:cs="ＭＳ 明朝" w:hint="eastAsia"/>
          <w:sz w:val="23"/>
          <w:szCs w:val="23"/>
        </w:rPr>
        <w:t>に</w:t>
      </w:r>
      <w:r>
        <w:rPr>
          <w:rFonts w:ascii="ＭＳ 明朝" w:eastAsia="ＭＳ 明朝" w:cs="ＭＳ 明朝" w:hint="eastAsia"/>
          <w:sz w:val="23"/>
          <w:szCs w:val="23"/>
        </w:rPr>
        <w:t>おける交通費等の経費については、規定により実費額を</w:t>
      </w:r>
      <w:r w:rsidR="0055393D">
        <w:rPr>
          <w:rFonts w:ascii="ＭＳ 明朝" w:eastAsia="ＭＳ 明朝" w:cs="ＭＳ 明朝" w:hint="eastAsia"/>
          <w:sz w:val="23"/>
          <w:szCs w:val="23"/>
        </w:rPr>
        <w:t>支給。</w:t>
      </w:r>
    </w:p>
    <w:p w:rsidR="000B045A" w:rsidRDefault="00EB0ED5" w:rsidP="0019370B">
      <w:pPr>
        <w:pStyle w:val="Default"/>
        <w:ind w:leftChars="100" w:left="900" w:hangingChars="300" w:hanging="690"/>
        <w:rPr>
          <w:rFonts w:ascii="ＭＳ 明朝" w:eastAsia="ＭＳ 明朝" w:cs="ＭＳ 明朝"/>
          <w:sz w:val="23"/>
          <w:szCs w:val="23"/>
        </w:rPr>
      </w:pPr>
      <w:r>
        <w:rPr>
          <w:rFonts w:ascii="ＭＳ 明朝" w:eastAsia="ＭＳ 明朝" w:cs="ＭＳ 明朝" w:hint="eastAsia"/>
          <w:sz w:val="23"/>
          <w:szCs w:val="23"/>
        </w:rPr>
        <w:t>（４）原則としてプランナー登録日から令和２</w:t>
      </w:r>
      <w:r w:rsidR="000B045A">
        <w:rPr>
          <w:rFonts w:ascii="ＭＳ 明朝" w:eastAsia="ＭＳ 明朝" w:cs="ＭＳ 明朝" w:hint="eastAsia"/>
          <w:sz w:val="23"/>
          <w:szCs w:val="23"/>
        </w:rPr>
        <w:t>年３月３１日まで。</w:t>
      </w:r>
    </w:p>
    <w:p w:rsidR="0055393D" w:rsidRPr="009755CF" w:rsidRDefault="00003B0C" w:rsidP="009755CF">
      <w:pPr>
        <w:pStyle w:val="Default"/>
        <w:ind w:leftChars="100" w:left="900" w:hangingChars="300" w:hanging="690"/>
        <w:rPr>
          <w:rFonts w:ascii="ＭＳ 明朝" w:eastAsia="ＭＳ 明朝" w:cs="ＭＳ 明朝"/>
          <w:color w:val="FF0000"/>
          <w:sz w:val="23"/>
          <w:szCs w:val="23"/>
        </w:rPr>
      </w:pPr>
      <w:r>
        <w:rPr>
          <w:rFonts w:ascii="ＭＳ 明朝" w:eastAsia="ＭＳ 明朝" w:cs="ＭＳ 明朝" w:hint="eastAsia"/>
          <w:sz w:val="23"/>
          <w:szCs w:val="23"/>
        </w:rPr>
        <w:t xml:space="preserve">　　</w:t>
      </w:r>
    </w:p>
    <w:p w:rsidR="0055393D" w:rsidRDefault="0055393D" w:rsidP="0055393D">
      <w:pPr>
        <w:pStyle w:val="Default"/>
        <w:rPr>
          <w:sz w:val="23"/>
          <w:szCs w:val="23"/>
        </w:rPr>
      </w:pPr>
      <w:r>
        <w:rPr>
          <w:rFonts w:hint="eastAsia"/>
          <w:sz w:val="23"/>
          <w:szCs w:val="23"/>
        </w:rPr>
        <w:t>８</w:t>
      </w:r>
      <w:r w:rsidR="0019370B">
        <w:rPr>
          <w:rFonts w:hint="eastAsia"/>
          <w:sz w:val="23"/>
          <w:szCs w:val="23"/>
        </w:rPr>
        <w:t xml:space="preserve">　</w:t>
      </w:r>
      <w:r>
        <w:rPr>
          <w:rFonts w:hint="eastAsia"/>
          <w:sz w:val="23"/>
          <w:szCs w:val="23"/>
        </w:rPr>
        <w:t>留意事項</w:t>
      </w:r>
    </w:p>
    <w:p w:rsidR="0055393D" w:rsidRDefault="0019370B" w:rsidP="0019370B">
      <w:pPr>
        <w:pStyle w:val="Default"/>
        <w:ind w:leftChars="100" w:left="670" w:hangingChars="200" w:hanging="460"/>
        <w:rPr>
          <w:rFonts w:ascii="ＭＳ 明朝" w:eastAsia="ＭＳ 明朝" w:cs="ＭＳ 明朝"/>
          <w:sz w:val="23"/>
          <w:szCs w:val="23"/>
        </w:rPr>
      </w:pPr>
      <w:r>
        <w:rPr>
          <w:rFonts w:ascii="ＭＳ 明朝" w:eastAsia="ＭＳ 明朝" w:cs="ＭＳ 明朝" w:hint="eastAsia"/>
          <w:sz w:val="23"/>
          <w:szCs w:val="23"/>
        </w:rPr>
        <w:t>（１）プランナーの</w:t>
      </w:r>
      <w:r w:rsidR="0055393D">
        <w:rPr>
          <w:rFonts w:ascii="ＭＳ 明朝" w:eastAsia="ＭＳ 明朝" w:cs="ＭＳ 明朝" w:hint="eastAsia"/>
          <w:sz w:val="23"/>
          <w:szCs w:val="23"/>
        </w:rPr>
        <w:t>活動は、サポートセンターからの依頼</w:t>
      </w:r>
      <w:r>
        <w:rPr>
          <w:rFonts w:ascii="ＭＳ 明朝" w:eastAsia="ＭＳ 明朝" w:cs="ＭＳ 明朝" w:hint="eastAsia"/>
          <w:sz w:val="23"/>
          <w:szCs w:val="23"/>
        </w:rPr>
        <w:t>に基づくものであり</w:t>
      </w:r>
      <w:r w:rsidR="0055393D">
        <w:rPr>
          <w:rFonts w:ascii="ＭＳ 明朝" w:eastAsia="ＭＳ 明朝" w:cs="ＭＳ 明朝" w:hint="eastAsia"/>
          <w:sz w:val="23"/>
          <w:szCs w:val="23"/>
        </w:rPr>
        <w:t>、</w:t>
      </w:r>
      <w:r>
        <w:rPr>
          <w:rFonts w:ascii="ＭＳ 明朝" w:eastAsia="ＭＳ 明朝" w:cs="ＭＳ 明朝" w:hint="eastAsia"/>
          <w:sz w:val="23"/>
          <w:szCs w:val="23"/>
        </w:rPr>
        <w:t>プランナーとして登録されていても、</w:t>
      </w:r>
      <w:r w:rsidR="0055393D">
        <w:rPr>
          <w:rFonts w:ascii="ＭＳ 明朝" w:eastAsia="ＭＳ 明朝" w:cs="ＭＳ 明朝" w:hint="eastAsia"/>
          <w:sz w:val="23"/>
          <w:szCs w:val="23"/>
        </w:rPr>
        <w:t>業務依頼</w:t>
      </w:r>
      <w:r>
        <w:rPr>
          <w:rFonts w:ascii="ＭＳ 明朝" w:eastAsia="ＭＳ 明朝" w:cs="ＭＳ 明朝" w:hint="eastAsia"/>
          <w:sz w:val="23"/>
          <w:szCs w:val="23"/>
        </w:rPr>
        <w:t>があることを保障するものではないことに注意すること</w:t>
      </w:r>
      <w:r w:rsidR="0055393D">
        <w:rPr>
          <w:rFonts w:ascii="ＭＳ 明朝" w:eastAsia="ＭＳ 明朝" w:cs="ＭＳ 明朝" w:hint="eastAsia"/>
          <w:sz w:val="23"/>
          <w:szCs w:val="23"/>
        </w:rPr>
        <w:t>。</w:t>
      </w:r>
    </w:p>
    <w:p w:rsidR="00FA6067" w:rsidRDefault="0055393D" w:rsidP="0019370B">
      <w:pPr>
        <w:ind w:leftChars="100" w:left="900" w:hangingChars="300" w:hanging="690"/>
        <w:rPr>
          <w:rFonts w:ascii="ＭＳ 明朝" w:eastAsia="ＭＳ 明朝" w:cs="ＭＳ 明朝"/>
          <w:sz w:val="23"/>
          <w:szCs w:val="23"/>
        </w:rPr>
      </w:pPr>
      <w:r>
        <w:rPr>
          <w:rFonts w:ascii="ＭＳ 明朝" w:eastAsia="ＭＳ 明朝" w:cs="ＭＳ 明朝" w:hint="eastAsia"/>
          <w:sz w:val="23"/>
          <w:szCs w:val="23"/>
        </w:rPr>
        <w:t>（２）支援の実施に当たっては、</w:t>
      </w:r>
      <w:r w:rsidR="00FA6067">
        <w:rPr>
          <w:rFonts w:ascii="ＭＳ 明朝" w:eastAsia="ＭＳ 明朝" w:cs="ＭＳ 明朝" w:hint="eastAsia"/>
          <w:sz w:val="23"/>
          <w:szCs w:val="23"/>
        </w:rPr>
        <w:t>サポートセンターの指示に従うとともに</w:t>
      </w:r>
      <w:r w:rsidR="0019370B">
        <w:rPr>
          <w:rFonts w:ascii="ＭＳ 明朝" w:eastAsia="ＭＳ 明朝" w:cs="ＭＳ 明朝" w:hint="eastAsia"/>
          <w:sz w:val="23"/>
          <w:szCs w:val="23"/>
        </w:rPr>
        <w:t>、</w:t>
      </w:r>
      <w:r w:rsidR="00FA6067">
        <w:rPr>
          <w:rFonts w:ascii="ＭＳ 明朝" w:eastAsia="ＭＳ 明朝" w:cs="ＭＳ 明朝" w:hint="eastAsia"/>
          <w:sz w:val="23"/>
          <w:szCs w:val="23"/>
        </w:rPr>
        <w:t>業務</w:t>
      </w:r>
    </w:p>
    <w:p w:rsidR="00CA70C2" w:rsidRDefault="00FA6067" w:rsidP="00FA6067">
      <w:pPr>
        <w:ind w:leftChars="300" w:left="860" w:hangingChars="100" w:hanging="230"/>
        <w:rPr>
          <w:rFonts w:ascii="ＭＳ 明朝" w:eastAsia="ＭＳ 明朝" w:cs="ＭＳ 明朝"/>
          <w:sz w:val="23"/>
          <w:szCs w:val="23"/>
        </w:rPr>
      </w:pPr>
      <w:r>
        <w:rPr>
          <w:rFonts w:ascii="ＭＳ 明朝" w:eastAsia="ＭＳ 明朝" w:cs="ＭＳ 明朝" w:hint="eastAsia"/>
          <w:sz w:val="23"/>
          <w:szCs w:val="23"/>
        </w:rPr>
        <w:t>上、知りえた情報については、</w:t>
      </w:r>
      <w:r w:rsidR="0019370B">
        <w:rPr>
          <w:rFonts w:ascii="ＭＳ 明朝" w:eastAsia="ＭＳ 明朝" w:cs="ＭＳ 明朝" w:hint="eastAsia"/>
          <w:sz w:val="23"/>
          <w:szCs w:val="23"/>
        </w:rPr>
        <w:t>秘密保持を厳守</w:t>
      </w:r>
      <w:r>
        <w:rPr>
          <w:rFonts w:ascii="ＭＳ 明朝" w:eastAsia="ＭＳ 明朝" w:cs="ＭＳ 明朝" w:hint="eastAsia"/>
          <w:sz w:val="23"/>
          <w:szCs w:val="23"/>
        </w:rPr>
        <w:t>すること。</w:t>
      </w:r>
    </w:p>
    <w:p w:rsidR="00FA6067" w:rsidRDefault="00FA6067" w:rsidP="00FA6067">
      <w:pPr>
        <w:rPr>
          <w:rFonts w:ascii="ＭＳ 明朝" w:eastAsia="ＭＳ 明朝" w:cs="ＭＳ 明朝"/>
          <w:sz w:val="23"/>
          <w:szCs w:val="23"/>
        </w:rPr>
      </w:pPr>
      <w:r>
        <w:rPr>
          <w:rFonts w:ascii="ＭＳ 明朝" w:eastAsia="ＭＳ 明朝" w:cs="ＭＳ 明朝" w:hint="eastAsia"/>
          <w:sz w:val="23"/>
          <w:szCs w:val="23"/>
        </w:rPr>
        <w:t xml:space="preserve">　</w:t>
      </w:r>
    </w:p>
    <w:p w:rsidR="00FA6067" w:rsidRDefault="00FA6067" w:rsidP="0019370B">
      <w:pPr>
        <w:ind w:leftChars="100" w:left="840" w:hangingChars="300" w:hanging="630"/>
      </w:pPr>
    </w:p>
    <w:sectPr w:rsidR="00FA6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FF" w:rsidRDefault="008C6BFF" w:rsidP="00796607">
      <w:r>
        <w:separator/>
      </w:r>
    </w:p>
  </w:endnote>
  <w:endnote w:type="continuationSeparator" w:id="0">
    <w:p w:rsidR="008C6BFF" w:rsidRDefault="008C6BFF" w:rsidP="0079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FF" w:rsidRDefault="008C6BFF" w:rsidP="00796607">
      <w:r>
        <w:separator/>
      </w:r>
    </w:p>
  </w:footnote>
  <w:footnote w:type="continuationSeparator" w:id="0">
    <w:p w:rsidR="008C6BFF" w:rsidRDefault="008C6BFF" w:rsidP="0079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3D"/>
    <w:rsid w:val="000029F5"/>
    <w:rsid w:val="00003B0C"/>
    <w:rsid w:val="000B045A"/>
    <w:rsid w:val="001279A4"/>
    <w:rsid w:val="0019370B"/>
    <w:rsid w:val="00266605"/>
    <w:rsid w:val="00425976"/>
    <w:rsid w:val="0055393D"/>
    <w:rsid w:val="00587FFE"/>
    <w:rsid w:val="005B24CF"/>
    <w:rsid w:val="005C0945"/>
    <w:rsid w:val="005D6081"/>
    <w:rsid w:val="005E1FBB"/>
    <w:rsid w:val="00654AEA"/>
    <w:rsid w:val="007022E3"/>
    <w:rsid w:val="00796607"/>
    <w:rsid w:val="00807F16"/>
    <w:rsid w:val="008C6BFF"/>
    <w:rsid w:val="00937F75"/>
    <w:rsid w:val="00963942"/>
    <w:rsid w:val="009755CF"/>
    <w:rsid w:val="009D097F"/>
    <w:rsid w:val="00A278BA"/>
    <w:rsid w:val="00A4269A"/>
    <w:rsid w:val="00A5006E"/>
    <w:rsid w:val="00AB0446"/>
    <w:rsid w:val="00B134F7"/>
    <w:rsid w:val="00C35870"/>
    <w:rsid w:val="00CC4124"/>
    <w:rsid w:val="00D2772F"/>
    <w:rsid w:val="00DA3B6C"/>
    <w:rsid w:val="00DC6A95"/>
    <w:rsid w:val="00EB0ED5"/>
    <w:rsid w:val="00F5434A"/>
    <w:rsid w:val="00FA6067"/>
    <w:rsid w:val="00FF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80029F1-2B1B-4A33-AD7D-6FFAF17A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93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Revision"/>
    <w:hidden/>
    <w:uiPriority w:val="99"/>
    <w:semiHidden/>
    <w:rsid w:val="00587FFE"/>
  </w:style>
  <w:style w:type="paragraph" w:styleId="a4">
    <w:name w:val="Balloon Text"/>
    <w:basedOn w:val="a"/>
    <w:link w:val="a5"/>
    <w:uiPriority w:val="99"/>
    <w:semiHidden/>
    <w:unhideWhenUsed/>
    <w:rsid w:val="009D09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97F"/>
    <w:rPr>
      <w:rFonts w:asciiTheme="majorHAnsi" w:eastAsiaTheme="majorEastAsia" w:hAnsiTheme="majorHAnsi" w:cstheme="majorBidi"/>
      <w:sz w:val="18"/>
      <w:szCs w:val="18"/>
    </w:rPr>
  </w:style>
  <w:style w:type="paragraph" w:styleId="a6">
    <w:name w:val="header"/>
    <w:basedOn w:val="a"/>
    <w:link w:val="a7"/>
    <w:uiPriority w:val="99"/>
    <w:unhideWhenUsed/>
    <w:rsid w:val="00796607"/>
    <w:pPr>
      <w:tabs>
        <w:tab w:val="center" w:pos="4252"/>
        <w:tab w:val="right" w:pos="8504"/>
      </w:tabs>
      <w:snapToGrid w:val="0"/>
    </w:pPr>
  </w:style>
  <w:style w:type="character" w:customStyle="1" w:styleId="a7">
    <w:name w:val="ヘッダー (文字)"/>
    <w:basedOn w:val="a0"/>
    <w:link w:val="a6"/>
    <w:uiPriority w:val="99"/>
    <w:rsid w:val="00796607"/>
  </w:style>
  <w:style w:type="paragraph" w:styleId="a8">
    <w:name w:val="footer"/>
    <w:basedOn w:val="a"/>
    <w:link w:val="a9"/>
    <w:uiPriority w:val="99"/>
    <w:unhideWhenUsed/>
    <w:rsid w:val="00796607"/>
    <w:pPr>
      <w:tabs>
        <w:tab w:val="center" w:pos="4252"/>
        <w:tab w:val="right" w:pos="8504"/>
      </w:tabs>
      <w:snapToGrid w:val="0"/>
    </w:pPr>
  </w:style>
  <w:style w:type="character" w:customStyle="1" w:styleId="a9">
    <w:name w:val="フッター (文字)"/>
    <w:basedOn w:val="a0"/>
    <w:link w:val="a8"/>
    <w:uiPriority w:val="99"/>
    <w:rsid w:val="0079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28291">
      <w:bodyDiv w:val="1"/>
      <w:marLeft w:val="0"/>
      <w:marRight w:val="0"/>
      <w:marTop w:val="0"/>
      <w:marBottom w:val="0"/>
      <w:divBdr>
        <w:top w:val="none" w:sz="0" w:space="0" w:color="auto"/>
        <w:left w:val="none" w:sz="0" w:space="0" w:color="auto"/>
        <w:bottom w:val="none" w:sz="0" w:space="0" w:color="auto"/>
        <w:right w:val="none" w:sz="0" w:space="0" w:color="auto"/>
      </w:divBdr>
    </w:div>
    <w:div w:id="9206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恵司郎</dc:creator>
  <cp:keywords/>
  <dc:description/>
  <cp:lastModifiedBy>tomokawa</cp:lastModifiedBy>
  <cp:revision>23</cp:revision>
  <cp:lastPrinted>2019-04-19T08:57:00Z</cp:lastPrinted>
  <dcterms:created xsi:type="dcterms:W3CDTF">2015-06-25T09:02:00Z</dcterms:created>
  <dcterms:modified xsi:type="dcterms:W3CDTF">2019-05-27T08:44:00Z</dcterms:modified>
</cp:coreProperties>
</file>