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spacing w:afterLines="100" w:after="240"/>
        <w:rPr>
          <w:rFonts w:ascii="ＭＳ ゴシック" w:eastAsia="ＭＳ ゴシック" w:hAnsi="ＭＳ ゴシック" w:cs="Times New Roman"/>
        </w:rPr>
      </w:pPr>
      <w:bookmarkStart w:id="0" w:name="_Hlk13585653"/>
      <w:bookmarkStart w:id="1" w:name="_GoBack"/>
      <w:bookmarkEnd w:id="1"/>
      <w:r w:rsidRPr="008417EA">
        <w:rPr>
          <w:rFonts w:ascii="ＭＳ ゴシック" w:eastAsia="ＭＳ ゴシック" w:hAnsi="ＭＳ ゴシック" w:cs="Times New Roman"/>
          <w:noProof/>
        </w:rPr>
        <mc:AlternateContent>
          <mc:Choice Requires="wps">
            <w:drawing>
              <wp:anchor distT="0" distB="0" distL="114300" distR="114300" simplePos="0" relativeHeight="252324864" behindDoc="0" locked="0" layoutInCell="1" allowOverlap="1" wp14:anchorId="7C12BFF2" wp14:editId="765A9FFF">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854FE" w:rsidRPr="00494310" w:rsidRDefault="006854F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BFF2" id="正方形/長方形 64" o:spid="_x0000_s1026" style="position:absolute;left:0;text-align:left;margin-left:329.4pt;margin-top:-.55pt;width:155.25pt;height:18.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&#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8a5id&#10;RwIAAF0EAAAOAAAAAAAAAAAAAAAAAC4CAABkcnMvZTJvRG9jLnhtbFBLAQItABQABgAIAAAAIQCj&#10;z2Cy4AAAAAkBAAAPAAAAAAAAAAAAAAAAAKEEAABkcnMvZG93bnJldi54bWxQSwUGAAAAAAQABADz&#10;AAAArgUAAAAA&#10;" strokeweight="3pt">
                <v:stroke linestyle="thinThin"/>
                <v:textbox inset="5.85pt,.7pt,5.85pt,.7pt">
                  <w:txbxContent>
                    <w:p w:rsidR="006854FE" w:rsidRPr="00494310" w:rsidRDefault="006854F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様式第２</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※「共同申請」で交付決定を行う場合は連名で記載</w:t>
      </w:r>
    </w:p>
    <w:p w:rsidR="00BF356A" w:rsidRPr="008417EA" w:rsidRDefault="00BF356A" w:rsidP="00E27F7E">
      <w:pPr>
        <w:widowControl/>
        <w:rPr>
          <w:rFonts w:ascii="ＭＳ 明朝" w:eastAsia="ＭＳ 明朝" w:hAnsi="ＭＳ 明朝" w:cs="Times New Roman"/>
        </w:rPr>
      </w:pPr>
    </w:p>
    <w:p w:rsidR="00BF356A" w:rsidRPr="008417EA" w:rsidRDefault="00BF356A" w:rsidP="006854FE">
      <w:pPr>
        <w:wordWrap w:val="0"/>
        <w:spacing w:line="276" w:lineRule="auto"/>
        <w:ind w:leftChars="2970" w:left="6237" w:right="-1"/>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6854FE">
      <w:pPr>
        <w:spacing w:line="276" w:lineRule="auto"/>
        <w:ind w:leftChars="2970" w:left="6237" w:right="-1"/>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6854FE" w:rsidRDefault="006854FE" w:rsidP="006854FE">
      <w:pPr>
        <w:widowControl/>
        <w:spacing w:line="320" w:lineRule="exact"/>
        <w:ind w:leftChars="100" w:left="210" w:firstLineChars="2870" w:firstLine="6027"/>
        <w:rPr>
          <w:rFonts w:asciiTheme="majorEastAsia" w:eastAsiaTheme="majorEastAsia" w:hAnsiTheme="majorEastAsia" w:cs="Times New Roman"/>
        </w:rPr>
      </w:pPr>
      <w:r w:rsidRPr="006854FE">
        <w:rPr>
          <w:rFonts w:asciiTheme="majorEastAsia" w:eastAsiaTheme="majorEastAsia" w:hAnsiTheme="majorEastAsia" w:cs="Times New Roman" w:hint="eastAsia"/>
        </w:rPr>
        <w:t>長崎県地域事務局</w:t>
      </w:r>
    </w:p>
    <w:p w:rsidR="00E27F7E" w:rsidRPr="006854FE" w:rsidRDefault="00E27F7E" w:rsidP="006854FE">
      <w:pPr>
        <w:widowControl/>
        <w:spacing w:line="320" w:lineRule="exact"/>
        <w:ind w:leftChars="100" w:left="210" w:firstLineChars="2870" w:firstLine="6027"/>
        <w:rPr>
          <w:rFonts w:asciiTheme="majorEastAsia" w:eastAsiaTheme="majorEastAsia" w:hAnsiTheme="majorEastAsia" w:cs="Times New Roman"/>
        </w:rPr>
      </w:pPr>
      <w:r>
        <w:rPr>
          <w:rFonts w:asciiTheme="majorEastAsia" w:eastAsiaTheme="majorEastAsia" w:hAnsiTheme="majorEastAsia" w:cs="Times New Roman" w:hint="eastAsia"/>
        </w:rPr>
        <w:t>長崎県中小企業団体中央会</w:t>
      </w:r>
    </w:p>
    <w:p w:rsidR="00BF356A" w:rsidRPr="006854FE" w:rsidRDefault="0088307F" w:rsidP="006854FE">
      <w:pPr>
        <w:widowControl/>
        <w:spacing w:line="320" w:lineRule="exact"/>
        <w:ind w:leftChars="100" w:left="210" w:firstLineChars="2870" w:firstLine="6027"/>
        <w:rPr>
          <w:rFonts w:asciiTheme="majorEastAsia" w:eastAsiaTheme="majorEastAsia" w:hAnsiTheme="majorEastAsia" w:cs="Times New Roman"/>
        </w:rPr>
      </w:pPr>
      <w:r>
        <w:rPr>
          <w:rFonts w:asciiTheme="majorEastAsia" w:eastAsiaTheme="majorEastAsia" w:hAnsiTheme="majorEastAsia" w:cs="Times New Roman" w:hint="eastAsia"/>
        </w:rPr>
        <w:t>会　長</w:t>
      </w:r>
      <w:r w:rsidR="006854FE" w:rsidRPr="006854FE">
        <w:rPr>
          <w:rFonts w:asciiTheme="majorEastAsia" w:eastAsiaTheme="majorEastAsia" w:hAnsiTheme="majorEastAsia" w:cs="Times New Roman" w:hint="eastAsia"/>
        </w:rPr>
        <w:t xml:space="preserve">　　石丸　　</w:t>
      </w:r>
      <w:r w:rsidR="006854FE" w:rsidRPr="006854FE">
        <w:rPr>
          <w:rFonts w:asciiTheme="majorEastAsia" w:eastAsiaTheme="majorEastAsia" w:hAnsiTheme="majorEastAsia" w:cs="Times New Roman"/>
        </w:rPr>
        <w:t>忠重</w:t>
      </w:r>
      <w:r w:rsidR="006854FE" w:rsidRPr="006854FE">
        <w:rPr>
          <w:rFonts w:asciiTheme="majorEastAsia" w:eastAsiaTheme="majorEastAsia" w:hAnsiTheme="majorEastAsia" w:cs="Times New Roman" w:hint="eastAsia"/>
        </w:rPr>
        <w:t xml:space="preserve">　　</w:t>
      </w:r>
      <w:r w:rsidR="006854FE">
        <w:rPr>
          <w:rFonts w:asciiTheme="majorEastAsia" w:eastAsiaTheme="majorEastAsia" w:hAnsiTheme="majorEastAsia" w:cs="Times New Roman" w:hint="eastAsia"/>
        </w:rPr>
        <w:t xml:space="preserve">　　</w:t>
      </w:r>
      <w:r w:rsidR="00BF356A" w:rsidRPr="006854FE">
        <w:rPr>
          <w:rFonts w:ascii="ＭＳ ゴシック" w:eastAsia="ＭＳ ゴシック" w:hAnsi="ＭＳ ゴシック" w:hint="eastAsia"/>
          <w:sz w:val="22"/>
        </w:rPr>
        <w:t>㊞</w:t>
      </w:r>
    </w:p>
    <w:p w:rsidR="00BF356A" w:rsidRPr="008417EA" w:rsidRDefault="00BF356A" w:rsidP="00BF356A">
      <w:pPr>
        <w:widowControl/>
        <w:spacing w:line="276" w:lineRule="auto"/>
        <w:rPr>
          <w:rFonts w:ascii="ＭＳ ゴシック" w:eastAsia="ＭＳ ゴシック" w:hAnsi="ＭＳ ゴシック" w:cs="Times New Roman"/>
          <w:szCs w:val="17"/>
        </w:rPr>
      </w:pPr>
    </w:p>
    <w:p w:rsidR="00BF356A" w:rsidRPr="008417EA" w:rsidRDefault="00BF356A" w:rsidP="00BF356A">
      <w:pPr>
        <w:widowControl/>
        <w:spacing w:line="276" w:lineRule="auto"/>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1522B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付け文書をもって申請のありました上記補助金については、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交付規程第６条第１項の規定に基づき、下記のとおり交付することに決定したので、通知します。</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１．補助金の交付の対象となる事業の内容は、</w:t>
      </w:r>
      <w:r>
        <w:rPr>
          <w:rFonts w:ascii="ＭＳ ゴシック" w:eastAsia="ＭＳ ゴシック" w:hAnsi="ＭＳ ゴシック" w:cs="Times New Roman" w:hint="eastAsia"/>
        </w:rPr>
        <w:t>２０　　年　　月　　日</w:t>
      </w:r>
      <w:r w:rsidRPr="008417EA">
        <w:rPr>
          <w:rFonts w:ascii="ＭＳ ゴシック" w:eastAsia="ＭＳ ゴシック" w:hAnsi="ＭＳ ゴシック" w:cs="Times New Roman" w:hint="eastAsia"/>
        </w:rPr>
        <w:t>付け「</w:t>
      </w: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に係る補助金交付申請書（以下｢交付申請書｣という。）」記載のとおりとする。</w:t>
      </w:r>
    </w:p>
    <w:p w:rsidR="00BF356A" w:rsidRPr="008417EA" w:rsidRDefault="00BF356A" w:rsidP="00BF356A">
      <w:pPr>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216DAD">
        <w:rPr>
          <w:rFonts w:ascii="ＭＳ ゴシック" w:eastAsia="ＭＳ ゴシック" w:hAnsi="ＭＳ ゴシック" w:cs="Times New Roman" w:hint="eastAsia"/>
          <w:spacing w:val="75"/>
          <w:kern w:val="0"/>
          <w:szCs w:val="16"/>
          <w:fitText w:val="2100" w:id="1933331983"/>
        </w:rPr>
        <w:t>補助対象経</w:t>
      </w:r>
      <w:r w:rsidRPr="00216DAD">
        <w:rPr>
          <w:rFonts w:ascii="ＭＳ ゴシック" w:eastAsia="ＭＳ ゴシック" w:hAnsi="ＭＳ ゴシック" w:cs="Times New Roman" w:hint="eastAsia"/>
          <w:spacing w:val="45"/>
          <w:kern w:val="0"/>
          <w:szCs w:val="16"/>
          <w:fitText w:val="2100" w:id="1933331983"/>
        </w:rPr>
        <w:t>費</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216DAD">
        <w:rPr>
          <w:rFonts w:ascii="ＭＳ ゴシック" w:eastAsia="ＭＳ ゴシック" w:hAnsi="ＭＳ ゴシック" w:cs="Times New Roman" w:hint="eastAsia"/>
          <w:spacing w:val="31"/>
          <w:kern w:val="0"/>
          <w:szCs w:val="16"/>
          <w:fitText w:val="2120" w:id="1933331984"/>
        </w:rPr>
        <w:t>補助金交付決定</w:t>
      </w:r>
      <w:r w:rsidRPr="00216DAD">
        <w:rPr>
          <w:rFonts w:ascii="ＭＳ ゴシック" w:eastAsia="ＭＳ ゴシック" w:hAnsi="ＭＳ ゴシック" w:cs="Times New Roman" w:hint="eastAsia"/>
          <w:spacing w:val="3"/>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rPr>
          <w:rFonts w:ascii="ＭＳ ゴシック" w:eastAsia="ＭＳ ゴシック" w:hAnsi="ＭＳ ゴシック" w:cs="Times New Roman"/>
          <w:szCs w:val="21"/>
        </w:rPr>
      </w:pPr>
    </w:p>
    <w:p w:rsidR="00BF356A" w:rsidRPr="00E548F7" w:rsidRDefault="00BF356A" w:rsidP="00BF356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場合は、以下内訳欄を削除してください。</w:t>
      </w:r>
    </w:p>
    <w:p w:rsidR="00BF356A" w:rsidRPr="008417EA" w:rsidRDefault="00BF356A" w:rsidP="00BF356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216DAD">
        <w:rPr>
          <w:rFonts w:asciiTheme="majorEastAsia" w:eastAsiaTheme="majorEastAsia" w:hAnsiTheme="majorEastAsia" w:cs="Times New Roman" w:hint="eastAsia"/>
          <w:spacing w:val="75"/>
          <w:kern w:val="0"/>
          <w:szCs w:val="21"/>
          <w:fitText w:val="2100" w:id="1933331968"/>
        </w:rPr>
        <w:t>補助対象経</w:t>
      </w:r>
      <w:r w:rsidRPr="00216DAD">
        <w:rPr>
          <w:rFonts w:asciiTheme="majorEastAsia" w:eastAsiaTheme="majorEastAsia" w:hAnsiTheme="majorEastAsia" w:cs="Times New Roman" w:hint="eastAsia"/>
          <w:spacing w:val="45"/>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216DAD">
        <w:rPr>
          <w:rFonts w:asciiTheme="majorEastAsia" w:eastAsiaTheme="majorEastAsia" w:hAnsiTheme="majorEastAsia" w:cs="Times New Roman" w:hint="eastAsia"/>
          <w:spacing w:val="31"/>
          <w:kern w:val="0"/>
          <w:szCs w:val="21"/>
          <w:fitText w:val="2120" w:id="1933331969"/>
        </w:rPr>
        <w:t>補助金交付決定</w:t>
      </w:r>
      <w:r w:rsidRPr="00216DAD">
        <w:rPr>
          <w:rFonts w:asciiTheme="majorEastAsia" w:eastAsiaTheme="majorEastAsia" w:hAnsiTheme="majorEastAsia" w:cs="Times New Roman" w:hint="eastAsia"/>
          <w:spacing w:val="3"/>
          <w:kern w:val="0"/>
          <w:szCs w:val="21"/>
          <w:fitText w:val="212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tabs>
          <w:tab w:val="center" w:pos="4481"/>
        </w:tabs>
        <w:autoSpaceDE w:val="0"/>
        <w:autoSpaceDN w:val="0"/>
        <w:adjustRightInd w:val="0"/>
        <w:rPr>
          <w:rFonts w:asciiTheme="majorEastAsia" w:eastAsiaTheme="majorEastAsia" w:hAnsiTheme="majorEastAsia" w:cs="Times New Roman"/>
          <w:kern w:val="0"/>
          <w:szCs w:val="21"/>
        </w:rPr>
      </w:pPr>
    </w:p>
    <w:p w:rsidR="00BF356A" w:rsidRPr="008417EA" w:rsidRDefault="00BF356A" w:rsidP="00BF356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216DAD">
        <w:rPr>
          <w:rFonts w:asciiTheme="majorEastAsia" w:eastAsiaTheme="majorEastAsia" w:hAnsiTheme="majorEastAsia" w:cs="Times New Roman" w:hint="eastAsia"/>
          <w:spacing w:val="75"/>
          <w:kern w:val="0"/>
          <w:szCs w:val="21"/>
          <w:fitText w:val="2100" w:id="1933331970"/>
        </w:rPr>
        <w:t>補助対象経</w:t>
      </w:r>
      <w:r w:rsidRPr="00216DAD">
        <w:rPr>
          <w:rFonts w:asciiTheme="majorEastAsia" w:eastAsiaTheme="majorEastAsia" w:hAnsiTheme="majorEastAsia" w:cs="Times New Roman" w:hint="eastAsia"/>
          <w:spacing w:val="45"/>
          <w:kern w:val="0"/>
          <w:szCs w:val="21"/>
          <w:fitText w:val="2100" w:id="1933331970"/>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216DAD">
        <w:rPr>
          <w:rFonts w:asciiTheme="majorEastAsia" w:eastAsiaTheme="majorEastAsia" w:hAnsiTheme="majorEastAsia" w:cs="Times New Roman" w:hint="eastAsia"/>
          <w:spacing w:val="31"/>
          <w:kern w:val="0"/>
          <w:szCs w:val="21"/>
          <w:fitText w:val="2120" w:id="1933331971"/>
        </w:rPr>
        <w:t>補助金交付決定</w:t>
      </w:r>
      <w:r w:rsidRPr="00216DAD">
        <w:rPr>
          <w:rFonts w:asciiTheme="majorEastAsia" w:eastAsiaTheme="majorEastAsia" w:hAnsiTheme="majorEastAsia" w:cs="Times New Roman" w:hint="eastAsia"/>
          <w:spacing w:val="3"/>
          <w:kern w:val="0"/>
          <w:szCs w:val="21"/>
          <w:fitText w:val="2120" w:id="1933331971"/>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F45AFF" w:rsidRDefault="00F45AFF" w:rsidP="00BF356A">
      <w:pPr>
        <w:widowControl/>
        <w:spacing w:line="276" w:lineRule="auto"/>
        <w:rPr>
          <w:rFonts w:ascii="ＭＳ 明朝" w:eastAsia="ＭＳ 明朝" w:hAnsi="ＭＳ 明朝" w:cs="Times New Roman"/>
          <w:sz w:val="16"/>
          <w:szCs w:val="16"/>
        </w:rPr>
      </w:pP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C68F3" w:rsidRPr="0088307F" w:rsidRDefault="00BC68F3" w:rsidP="001522B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lastRenderedPageBreak/>
        <w:t>３．</w:t>
      </w:r>
      <w:r w:rsidRPr="0088307F">
        <w:rPr>
          <w:rFonts w:ascii="ＭＳ ゴシック" w:eastAsia="ＭＳ ゴシック" w:hAnsi="ＭＳ ゴシック" w:cs="Times New Roman" w:hint="eastAsia"/>
          <w:szCs w:val="21"/>
        </w:rPr>
        <w:t>補助対象経費の配分及び配分された経費に対応する補助金の額の区分は、補助金交付申請書記載のとおりとする。</w:t>
      </w:r>
    </w:p>
    <w:p w:rsidR="00BC68F3" w:rsidRPr="0088307F" w:rsidRDefault="00BC68F3" w:rsidP="001522BF">
      <w:pPr>
        <w:spacing w:line="276" w:lineRule="auto"/>
        <w:rPr>
          <w:rFonts w:ascii="ＭＳ ゴシック" w:eastAsia="ＭＳ ゴシック" w:hAnsi="ＭＳ ゴシック" w:cs="Times New Roman"/>
          <w:szCs w:val="21"/>
        </w:rPr>
      </w:pPr>
    </w:p>
    <w:p w:rsidR="00BC68F3" w:rsidRPr="0088307F" w:rsidRDefault="00BC68F3" w:rsidP="001522BF">
      <w:pPr>
        <w:spacing w:line="276" w:lineRule="auto"/>
        <w:ind w:left="210" w:hangingChars="100" w:hanging="21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BC68F3" w:rsidRPr="0088307F" w:rsidRDefault="00BC68F3" w:rsidP="001522BF">
      <w:pPr>
        <w:spacing w:line="276" w:lineRule="auto"/>
        <w:ind w:left="420" w:hangingChars="200" w:hanging="42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BC68F3" w:rsidRPr="0088307F" w:rsidRDefault="00BC68F3" w:rsidP="001522BF">
      <w:pPr>
        <w:spacing w:line="276" w:lineRule="auto"/>
        <w:ind w:left="420" w:hangingChars="200" w:hanging="42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BC68F3" w:rsidRPr="0088307F" w:rsidRDefault="00BC68F3" w:rsidP="001522BF">
      <w:pPr>
        <w:spacing w:line="276" w:lineRule="auto"/>
        <w:ind w:left="630" w:hangingChars="300" w:hanging="63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（２）適正化法第２９条から第３２条までの規定による罰則</w:t>
      </w:r>
    </w:p>
    <w:p w:rsidR="00BC68F3" w:rsidRPr="0088307F" w:rsidRDefault="00BC68F3" w:rsidP="001522BF">
      <w:pPr>
        <w:spacing w:line="276" w:lineRule="auto"/>
        <w:ind w:left="630" w:hangingChars="300" w:hanging="63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（３）相当の期間補助金等の全部又は一部の交付決定を行わないこと</w:t>
      </w:r>
    </w:p>
    <w:p w:rsidR="00BC68F3" w:rsidRPr="0088307F" w:rsidRDefault="00BC68F3" w:rsidP="001522BF">
      <w:pPr>
        <w:spacing w:line="276" w:lineRule="auto"/>
        <w:ind w:left="420" w:hangingChars="200" w:hanging="42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（４）経済産業省及び</w:t>
      </w:r>
      <w:r w:rsidRPr="0088307F">
        <w:rPr>
          <w:rFonts w:ascii="ＭＳ ゴシック" w:eastAsia="ＭＳ ゴシック" w:hAnsi="ＭＳ ゴシック" w:cs="Times New Roman" w:hint="eastAsia"/>
          <w:kern w:val="0"/>
          <w:szCs w:val="21"/>
        </w:rPr>
        <w:t>全国中央会、</w:t>
      </w:r>
      <w:r w:rsidR="006854FE" w:rsidRPr="0088307F">
        <w:rPr>
          <w:rFonts w:ascii="ＭＳ ゴシック" w:eastAsia="ＭＳ ゴシック" w:hAnsi="ＭＳ ゴシック" w:cs="Times New Roman" w:hint="eastAsia"/>
          <w:szCs w:val="21"/>
        </w:rPr>
        <w:t>長崎県地域事務局</w:t>
      </w:r>
      <w:r w:rsidRPr="0088307F">
        <w:rPr>
          <w:rFonts w:ascii="ＭＳ ゴシック" w:eastAsia="ＭＳ ゴシック" w:hAnsi="ＭＳ ゴシック" w:cs="Times New Roman" w:hint="eastAsia"/>
          <w:szCs w:val="21"/>
        </w:rPr>
        <w:t>が所管する契約について、一定期間指名等の対象外とすること</w:t>
      </w:r>
    </w:p>
    <w:p w:rsidR="00BC68F3" w:rsidRPr="0088307F" w:rsidRDefault="00BC68F3" w:rsidP="001522BF">
      <w:pPr>
        <w:spacing w:line="276" w:lineRule="auto"/>
        <w:ind w:left="630" w:hangingChars="300" w:hanging="63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（５）補助事業者等の名称及び不正の内容の公表</w:t>
      </w:r>
    </w:p>
    <w:p w:rsidR="00BC68F3" w:rsidRPr="0088307F" w:rsidRDefault="00BC68F3" w:rsidP="001522BF">
      <w:pPr>
        <w:spacing w:line="276" w:lineRule="auto"/>
        <w:ind w:left="630" w:hangingChars="300" w:hanging="630"/>
        <w:rPr>
          <w:rFonts w:ascii="ＭＳ ゴシック" w:eastAsia="ＭＳ ゴシック" w:hAnsi="ＭＳ ゴシック" w:cs="Times New Roman"/>
          <w:szCs w:val="21"/>
        </w:rPr>
      </w:pPr>
    </w:p>
    <w:p w:rsidR="001522BF" w:rsidRPr="0088307F"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BC68F3" w:rsidRPr="0088307F"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88307F">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BC68F3" w:rsidRPr="0088307F"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88307F">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BC68F3" w:rsidRPr="0088307F" w:rsidRDefault="00BC68F3" w:rsidP="001522BF">
      <w:pPr>
        <w:kinsoku w:val="0"/>
        <w:autoSpaceDE w:val="0"/>
        <w:autoSpaceDN w:val="0"/>
        <w:spacing w:line="276" w:lineRule="auto"/>
        <w:ind w:left="200" w:hanging="200"/>
        <w:rPr>
          <w:rFonts w:ascii="ＭＳ ゴシック" w:eastAsia="ＭＳ ゴシック" w:hAnsi="ＭＳ ゴシック" w:cs="Times New Roman"/>
          <w:kern w:val="0"/>
          <w:szCs w:val="21"/>
        </w:rPr>
      </w:pPr>
      <w:r w:rsidRPr="0088307F">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BC68F3" w:rsidRPr="0088307F" w:rsidRDefault="00BC68F3" w:rsidP="001522B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88307F">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BC68F3" w:rsidRPr="0088307F" w:rsidRDefault="00BC68F3" w:rsidP="001522BF">
      <w:pPr>
        <w:kinsoku w:val="0"/>
        <w:autoSpaceDE w:val="0"/>
        <w:autoSpaceDN w:val="0"/>
        <w:spacing w:line="276" w:lineRule="auto"/>
        <w:rPr>
          <w:rFonts w:ascii="ＭＳ ゴシック" w:eastAsia="ＭＳ ゴシック" w:hAnsi="ＭＳ ゴシック" w:cs="Times New Roman"/>
          <w:kern w:val="0"/>
          <w:szCs w:val="21"/>
        </w:rPr>
      </w:pPr>
      <w:r w:rsidRPr="0088307F">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BC68F3" w:rsidRPr="0088307F"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88307F">
        <w:rPr>
          <w:rFonts w:ascii="ＭＳ ゴシック" w:eastAsia="ＭＳ ゴシック" w:hAnsi="ＭＳ ゴシック" w:cs="Times New Roman" w:hint="eastAsia"/>
          <w:kern w:val="0"/>
          <w:szCs w:val="21"/>
        </w:rPr>
        <w:t>（４）補助事業の全部若しくは一部を中止し、又は廃止しようとするとき。</w:t>
      </w:r>
    </w:p>
    <w:p w:rsidR="00BC68F3" w:rsidRPr="0088307F"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88307F">
        <w:rPr>
          <w:rFonts w:ascii="ＭＳ ゴシック" w:eastAsia="ＭＳ ゴシック" w:hAnsi="ＭＳ ゴシック" w:cs="Times New Roman" w:hint="eastAsia"/>
          <w:kern w:val="0"/>
          <w:szCs w:val="21"/>
        </w:rPr>
        <w:t>（５）補助事業の全部もしくは一部を他に承継させようとするとき。</w:t>
      </w:r>
    </w:p>
    <w:p w:rsidR="00BC68F3" w:rsidRPr="0088307F" w:rsidRDefault="00BC68F3" w:rsidP="001522BF">
      <w:pPr>
        <w:spacing w:line="276" w:lineRule="auto"/>
        <w:ind w:left="420" w:hangingChars="200" w:hanging="420"/>
        <w:jc w:val="left"/>
        <w:rPr>
          <w:rFonts w:ascii="ＭＳ 明朝" w:eastAsia="ＭＳ 明朝" w:hAnsi="ＭＳ 明朝" w:cs="Courier New"/>
          <w:szCs w:val="21"/>
        </w:rPr>
      </w:pPr>
    </w:p>
    <w:p w:rsidR="00BC68F3" w:rsidRPr="0088307F" w:rsidRDefault="00BC68F3" w:rsidP="001522BF">
      <w:pPr>
        <w:spacing w:line="276" w:lineRule="auto"/>
        <w:ind w:left="210" w:hangingChars="100" w:hanging="210"/>
        <w:rPr>
          <w:rFonts w:ascii="ＭＳ ゴシック" w:eastAsia="ＭＳ ゴシック" w:hAnsi="ＭＳ ゴシック" w:cs="Courier New"/>
          <w:szCs w:val="21"/>
        </w:rPr>
      </w:pPr>
      <w:r w:rsidRPr="0088307F">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BC68F3" w:rsidRPr="0088307F" w:rsidRDefault="00BC68F3" w:rsidP="001522BF">
      <w:pPr>
        <w:spacing w:line="276" w:lineRule="auto"/>
        <w:ind w:left="630" w:hangingChars="300" w:hanging="630"/>
        <w:rPr>
          <w:rFonts w:ascii="ＭＳ ゴシック" w:eastAsia="ＭＳ ゴシック" w:hAnsi="ＭＳ ゴシック" w:cs="Times New Roman"/>
          <w:szCs w:val="21"/>
        </w:rPr>
      </w:pPr>
    </w:p>
    <w:p w:rsidR="00BF356A" w:rsidRPr="0088307F" w:rsidRDefault="00BC68F3" w:rsidP="001522BF">
      <w:pPr>
        <w:spacing w:line="276" w:lineRule="auto"/>
        <w:ind w:left="420" w:hangingChars="200" w:hanging="420"/>
        <w:rPr>
          <w:rFonts w:ascii="ＭＳ ゴシック" w:eastAsia="ＭＳ ゴシック" w:hAnsi="ＭＳ ゴシック" w:cs="Times New Roman"/>
          <w:kern w:val="0"/>
          <w:szCs w:val="21"/>
        </w:rPr>
      </w:pPr>
      <w:r w:rsidRPr="0088307F">
        <w:rPr>
          <w:rFonts w:ascii="ＭＳ ゴシック" w:eastAsia="ＭＳ ゴシック" w:hAnsi="ＭＳ ゴシック" w:cs="Times New Roman" w:hint="eastAsia"/>
          <w:szCs w:val="21"/>
        </w:rPr>
        <w:t>７．上記のほか、本事業の実施に当たっては、</w:t>
      </w:r>
      <w:r w:rsidRPr="0088307F">
        <w:rPr>
          <w:rFonts w:ascii="ＭＳ ゴシック" w:eastAsia="ＭＳ ゴシック" w:hAnsi="ＭＳ ゴシック" w:cs="Times New Roman" w:hint="eastAsia"/>
          <w:kern w:val="0"/>
          <w:szCs w:val="21"/>
        </w:rPr>
        <w:t>全国中央会及び</w:t>
      </w:r>
      <w:r w:rsidR="006854FE" w:rsidRPr="0088307F">
        <w:rPr>
          <w:rFonts w:ascii="ＭＳ ゴシック" w:eastAsia="ＭＳ ゴシック" w:hAnsi="ＭＳ ゴシック" w:cs="Times New Roman" w:hint="eastAsia"/>
          <w:szCs w:val="21"/>
        </w:rPr>
        <w:t>長崎県地域事務局</w:t>
      </w:r>
      <w:r w:rsidRPr="0088307F">
        <w:rPr>
          <w:rFonts w:ascii="ＭＳ ゴシック" w:eastAsia="ＭＳ ゴシック" w:hAnsi="ＭＳ ゴシック" w:cs="Times New Roman" w:hint="eastAsia"/>
          <w:szCs w:val="21"/>
        </w:rPr>
        <w:t>の指示に従うこと。</w:t>
      </w:r>
    </w:p>
    <w:p w:rsidR="008E1FC1" w:rsidRPr="0088307F" w:rsidRDefault="008E1FC1" w:rsidP="001522BF">
      <w:pPr>
        <w:widowControl/>
        <w:spacing w:line="276" w:lineRule="auto"/>
        <w:rPr>
          <w:rFonts w:ascii="ＭＳ ゴシック" w:eastAsia="ＭＳ ゴシック" w:hAnsi="ＭＳ ゴシック" w:cs="Times New Roman"/>
          <w:szCs w:val="21"/>
        </w:rPr>
      </w:pPr>
    </w:p>
    <w:bookmarkEnd w:id="0"/>
    <w:p w:rsidR="00BF356A" w:rsidRPr="0088307F" w:rsidRDefault="00BF356A" w:rsidP="00BF356A">
      <w:pPr>
        <w:widowControl/>
        <w:spacing w:line="276" w:lineRule="auto"/>
        <w:rPr>
          <w:rFonts w:ascii="ＭＳ ゴシック" w:eastAsia="ＭＳ ゴシック" w:hAnsi="ＭＳ ゴシック" w:cs="Times New Roman"/>
          <w:szCs w:val="21"/>
        </w:rPr>
      </w:pPr>
    </w:p>
    <w:sectPr w:rsidR="00BF356A" w:rsidRPr="0088307F" w:rsidSect="007D03AB">
      <w:footerReference w:type="default" r:id="rId8"/>
      <w:footerReference w:type="first" r:id="rId9"/>
      <w:type w:val="continuous"/>
      <w:pgSz w:w="11906" w:h="16838" w:code="9"/>
      <w:pgMar w:top="1134"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B7F" w:rsidRDefault="00582B7F">
      <w:r>
        <w:separator/>
      </w:r>
    </w:p>
  </w:endnote>
  <w:endnote w:type="continuationSeparator" w:id="0">
    <w:p w:rsidR="00582B7F" w:rsidRDefault="0058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49988"/>
      <w:docPartObj>
        <w:docPartGallery w:val="Page Numbers (Bottom of Page)"/>
        <w:docPartUnique/>
      </w:docPartObj>
    </w:sdtPr>
    <w:sdtContent>
      <w:p w:rsidR="007D03AB" w:rsidRDefault="007D03AB">
        <w:pPr>
          <w:pStyle w:val="aa"/>
          <w:jc w:val="center"/>
        </w:pPr>
        <w:r>
          <w:fldChar w:fldCharType="begin"/>
        </w:r>
        <w:r>
          <w:instrText>PAGE   \* MERGEFORMAT</w:instrText>
        </w:r>
        <w:r>
          <w:fldChar w:fldCharType="separate"/>
        </w:r>
        <w:r>
          <w:rPr>
            <w:lang w:val="ja-JP"/>
          </w:rPr>
          <w:t>2</w:t>
        </w:r>
        <w:r>
          <w:fldChar w:fldCharType="end"/>
        </w:r>
      </w:p>
    </w:sdtContent>
  </w:sdt>
  <w:p w:rsidR="007D03AB" w:rsidRDefault="007D03A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8782"/>
      <w:docPartObj>
        <w:docPartGallery w:val="Page Numbers (Bottom of Page)"/>
        <w:docPartUnique/>
      </w:docPartObj>
    </w:sdtPr>
    <w:sdtContent>
      <w:p w:rsidR="007D03AB" w:rsidRDefault="007D03AB">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B7F" w:rsidRDefault="00582B7F">
      <w:r>
        <w:separator/>
      </w:r>
    </w:p>
  </w:footnote>
  <w:footnote w:type="continuationSeparator" w:id="0">
    <w:p w:rsidR="00582B7F" w:rsidRDefault="0058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674F6"/>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16DAD"/>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5F7"/>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2B7F"/>
    <w:rsid w:val="00584DCD"/>
    <w:rsid w:val="00585D82"/>
    <w:rsid w:val="0059108C"/>
    <w:rsid w:val="00593D0A"/>
    <w:rsid w:val="00594D0C"/>
    <w:rsid w:val="00595E67"/>
    <w:rsid w:val="00597B06"/>
    <w:rsid w:val="005A086A"/>
    <w:rsid w:val="005A1F33"/>
    <w:rsid w:val="005A210D"/>
    <w:rsid w:val="005A2759"/>
    <w:rsid w:val="005A389B"/>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03AB"/>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13F2"/>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6AA2"/>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1E6"/>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8D52-BCF7-46AF-B26B-DBFAC1D4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4</cp:revision>
  <cp:lastPrinted>2019-07-04T01:41:00Z</cp:lastPrinted>
  <dcterms:created xsi:type="dcterms:W3CDTF">2019-07-09T08:28:00Z</dcterms:created>
  <dcterms:modified xsi:type="dcterms:W3CDTF">2019-07-11T04:58:00Z</dcterms:modified>
</cp:coreProperties>
</file>